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922" w:rsidRDefault="00FE1922" w:rsidP="0028274A">
      <w:pPr>
        <w:pStyle w:val="Tytu"/>
        <w:rPr>
          <w:rFonts w:ascii="Georgia" w:hAnsi="Georgia"/>
          <w:color w:val="000000"/>
          <w:sz w:val="28"/>
          <w:szCs w:val="28"/>
        </w:rPr>
      </w:pPr>
    </w:p>
    <w:p w:rsidR="003F20FB" w:rsidRPr="00DE2AAA" w:rsidRDefault="00027AE0" w:rsidP="0028274A">
      <w:pPr>
        <w:pStyle w:val="Tytu"/>
        <w:rPr>
          <w:rFonts w:ascii="Georgia" w:hAnsi="Georgia"/>
          <w:color w:val="F79646" w:themeColor="accent6"/>
          <w:sz w:val="28"/>
          <w:szCs w:val="28"/>
        </w:rPr>
      </w:pPr>
      <w:r w:rsidRPr="00DE2AAA">
        <w:rPr>
          <w:rFonts w:ascii="Georgia" w:hAnsi="Georgia"/>
          <w:color w:val="F79646" w:themeColor="accent6"/>
          <w:sz w:val="28"/>
          <w:szCs w:val="28"/>
        </w:rPr>
        <w:t>OFERTA</w:t>
      </w:r>
    </w:p>
    <w:p w:rsidR="00027AE0" w:rsidRPr="001405AA" w:rsidRDefault="00155FC5" w:rsidP="0028274A">
      <w:pPr>
        <w:pStyle w:val="Tytu"/>
        <w:rPr>
          <w:rFonts w:ascii="Georgia" w:hAnsi="Georgia"/>
          <w:i/>
          <w:color w:val="1F497D" w:themeColor="text2"/>
          <w:sz w:val="28"/>
          <w:szCs w:val="28"/>
        </w:rPr>
      </w:pPr>
      <w:r w:rsidRPr="001405AA">
        <w:rPr>
          <w:rFonts w:ascii="Georgia" w:hAnsi="Georgia"/>
          <w:i/>
          <w:color w:val="1F497D" w:themeColor="text2"/>
          <w:sz w:val="28"/>
          <w:szCs w:val="28"/>
        </w:rPr>
        <w:t>WAKACJI MUZYCZNYCH</w:t>
      </w:r>
      <w:r w:rsidR="00027AE0" w:rsidRPr="001405AA">
        <w:rPr>
          <w:rFonts w:ascii="Georgia" w:hAnsi="Georgia"/>
          <w:i/>
          <w:color w:val="1F497D" w:themeColor="text2"/>
          <w:sz w:val="28"/>
          <w:szCs w:val="28"/>
        </w:rPr>
        <w:t xml:space="preserve"> Z PASJĄ </w:t>
      </w:r>
      <w:r w:rsidR="009C44D3">
        <w:rPr>
          <w:rFonts w:ascii="Georgia" w:hAnsi="Georgia"/>
          <w:i/>
          <w:color w:val="1F497D" w:themeColor="text2"/>
          <w:sz w:val="28"/>
          <w:szCs w:val="28"/>
        </w:rPr>
        <w:t>2016</w:t>
      </w:r>
    </w:p>
    <w:p w:rsidR="00027AE0" w:rsidRPr="00DE2AAA" w:rsidRDefault="00027AE0" w:rsidP="0028274A">
      <w:pPr>
        <w:pStyle w:val="Tytu"/>
        <w:rPr>
          <w:rFonts w:ascii="Georgia" w:hAnsi="Georgia"/>
          <w:color w:val="F79646" w:themeColor="accent6"/>
          <w:sz w:val="28"/>
          <w:szCs w:val="28"/>
        </w:rPr>
      </w:pPr>
      <w:r w:rsidRPr="00DE2AAA">
        <w:rPr>
          <w:rFonts w:ascii="Georgia" w:hAnsi="Georgia"/>
          <w:color w:val="F79646" w:themeColor="accent6"/>
          <w:sz w:val="28"/>
          <w:szCs w:val="28"/>
        </w:rPr>
        <w:t>W OŚRODKU UMK W BACHOTKU</w:t>
      </w:r>
    </w:p>
    <w:p w:rsidR="00027AE0" w:rsidRPr="00DE2AAA" w:rsidRDefault="00122205" w:rsidP="0028274A">
      <w:pPr>
        <w:pStyle w:val="Tytu"/>
        <w:rPr>
          <w:rFonts w:ascii="Georgia" w:hAnsi="Georgia"/>
          <w:color w:val="F79646" w:themeColor="accent6"/>
          <w:sz w:val="28"/>
          <w:szCs w:val="28"/>
        </w:rPr>
      </w:pPr>
      <w:r>
        <w:rPr>
          <w:rFonts w:ascii="Georgia" w:hAnsi="Georgia"/>
          <w:color w:val="F79646" w:themeColor="accent6"/>
          <w:sz w:val="28"/>
          <w:szCs w:val="28"/>
        </w:rPr>
        <w:t>15</w:t>
      </w:r>
      <w:r w:rsidR="005B51C9">
        <w:rPr>
          <w:rFonts w:ascii="Georgia" w:hAnsi="Georgia"/>
          <w:color w:val="F79646" w:themeColor="accent6"/>
          <w:sz w:val="28"/>
          <w:szCs w:val="28"/>
        </w:rPr>
        <w:t xml:space="preserve"> – </w:t>
      </w:r>
      <w:r w:rsidR="009C44D3">
        <w:rPr>
          <w:rFonts w:ascii="Georgia" w:hAnsi="Georgia"/>
          <w:color w:val="F79646" w:themeColor="accent6"/>
          <w:sz w:val="28"/>
          <w:szCs w:val="28"/>
        </w:rPr>
        <w:t>26</w:t>
      </w:r>
      <w:r>
        <w:rPr>
          <w:rFonts w:ascii="Georgia" w:hAnsi="Georgia"/>
          <w:color w:val="F79646" w:themeColor="accent6"/>
          <w:sz w:val="28"/>
          <w:szCs w:val="28"/>
        </w:rPr>
        <w:t xml:space="preserve"> sierpnia</w:t>
      </w:r>
      <w:r w:rsidR="009C44D3">
        <w:rPr>
          <w:rFonts w:ascii="Georgia" w:hAnsi="Georgia"/>
          <w:color w:val="F79646" w:themeColor="accent6"/>
          <w:sz w:val="28"/>
          <w:szCs w:val="28"/>
        </w:rPr>
        <w:t xml:space="preserve"> 2016</w:t>
      </w:r>
    </w:p>
    <w:p w:rsidR="003F20FB" w:rsidRPr="00DE2AAA" w:rsidRDefault="003F20FB" w:rsidP="0028274A">
      <w:pPr>
        <w:pStyle w:val="Tytu"/>
        <w:rPr>
          <w:rFonts w:ascii="Georgia" w:hAnsi="Georgia"/>
          <w:color w:val="F79646" w:themeColor="accent6"/>
          <w:sz w:val="28"/>
          <w:szCs w:val="28"/>
        </w:rPr>
      </w:pPr>
    </w:p>
    <w:p w:rsidR="003F20FB" w:rsidRPr="00DE2AAA" w:rsidRDefault="002A7455" w:rsidP="0028274A">
      <w:pPr>
        <w:pStyle w:val="Tytu"/>
        <w:rPr>
          <w:rFonts w:ascii="Georgia" w:hAnsi="Georgia"/>
          <w:color w:val="F79646" w:themeColor="accent6"/>
          <w:sz w:val="28"/>
          <w:szCs w:val="28"/>
        </w:rPr>
      </w:pPr>
      <w:r w:rsidRPr="00DE2AAA">
        <w:rPr>
          <w:rFonts w:ascii="Georgia" w:hAnsi="Georgia"/>
          <w:color w:val="F79646" w:themeColor="accent6"/>
          <w:sz w:val="28"/>
          <w:szCs w:val="28"/>
        </w:rPr>
        <w:t>OPIS</w:t>
      </w:r>
    </w:p>
    <w:p w:rsidR="003F20FB" w:rsidRDefault="003F20FB" w:rsidP="0028274A">
      <w:pPr>
        <w:pStyle w:val="Tytu"/>
        <w:rPr>
          <w:rFonts w:ascii="Georgia" w:hAnsi="Georgia"/>
          <w:color w:val="000000"/>
          <w:sz w:val="28"/>
          <w:szCs w:val="28"/>
        </w:rPr>
      </w:pPr>
    </w:p>
    <w:p w:rsidR="003F20FB" w:rsidRDefault="003F20FB" w:rsidP="0028274A">
      <w:pPr>
        <w:pStyle w:val="Tytu"/>
        <w:rPr>
          <w:rFonts w:ascii="Georgia" w:hAnsi="Georgia"/>
          <w:color w:val="000000"/>
          <w:sz w:val="28"/>
          <w:szCs w:val="28"/>
        </w:rPr>
      </w:pPr>
    </w:p>
    <w:p w:rsidR="00C25722" w:rsidRPr="00C25722" w:rsidRDefault="00155FC5" w:rsidP="00C25722">
      <w:r w:rsidRPr="00D70D9E">
        <w:rPr>
          <w:i/>
          <w:color w:val="1F497D" w:themeColor="text2"/>
        </w:rPr>
        <w:t>W</w:t>
      </w:r>
      <w:r w:rsidR="000A51BE" w:rsidRPr="00D70D9E">
        <w:rPr>
          <w:i/>
          <w:color w:val="1F497D" w:themeColor="text2"/>
        </w:rPr>
        <w:t>akacje Muzyczne z Pasją</w:t>
      </w:r>
      <w:r w:rsidR="000A51BE" w:rsidRPr="00FE1922">
        <w:t xml:space="preserve"> są przeznaczone dla </w:t>
      </w:r>
      <w:r w:rsidRPr="00FE1922">
        <w:t xml:space="preserve"> dzieci i młodzieży pochodzących z województwa </w:t>
      </w:r>
      <w:r w:rsidR="000A51BE" w:rsidRPr="00FE1922">
        <w:t xml:space="preserve">kujawsko-pomorskiego </w:t>
      </w:r>
      <w:r w:rsidRPr="00FE1922">
        <w:t xml:space="preserve">i </w:t>
      </w:r>
      <w:r w:rsidR="000A51BE" w:rsidRPr="00FE1922">
        <w:t>uczęszczających do szkół muzycznych w klasie  skrzypiec, altówki</w:t>
      </w:r>
      <w:r w:rsidR="009F0C4B">
        <w:t>, wiolonczeli lub fletu.</w:t>
      </w:r>
      <w:r w:rsidRPr="00FE1922">
        <w:t xml:space="preserve"> </w:t>
      </w:r>
      <w:r w:rsidR="005B51C9">
        <w:t xml:space="preserve">Dzieci i młodzież grająca na innych  instrumentach </w:t>
      </w:r>
      <w:r w:rsidR="009C44D3" w:rsidRPr="00E77751">
        <w:rPr>
          <w:b/>
        </w:rPr>
        <w:t>orkiestrowych</w:t>
      </w:r>
      <w:r w:rsidR="009C44D3">
        <w:t xml:space="preserve"> </w:t>
      </w:r>
      <w:r w:rsidR="005B51C9">
        <w:t xml:space="preserve">może również uczestniczyć w Wakacjach, ale </w:t>
      </w:r>
      <w:r w:rsidR="009F1025">
        <w:t>nie będzie mieć zajęć indywidualnych. Oprócz  lekcji indywidualnych</w:t>
      </w:r>
      <w:r w:rsidR="000A51BE" w:rsidRPr="00FE1922">
        <w:t xml:space="preserve"> z</w:t>
      </w:r>
      <w:r w:rsidR="009C44D3">
        <w:t>e znakomitymi</w:t>
      </w:r>
      <w:r w:rsidR="000A51BE" w:rsidRPr="00FE1922">
        <w:t xml:space="preserve"> instrumentalistami </w:t>
      </w:r>
      <w:r w:rsidR="009F1025">
        <w:t xml:space="preserve">proponujemy dla wszystkich </w:t>
      </w:r>
      <w:r w:rsidRPr="00FE1922">
        <w:t xml:space="preserve"> zajęcia w zespołach kameralnych</w:t>
      </w:r>
      <w:r w:rsidR="000A51BE" w:rsidRPr="00FE1922">
        <w:t>,</w:t>
      </w:r>
      <w:r w:rsidRPr="00FE1922">
        <w:t xml:space="preserve"> warsztaty orkiestrowe, lekcje z kompozycji oraz zajęcia aktorskie. </w:t>
      </w:r>
      <w:r w:rsidR="009F0C4B">
        <w:t>M</w:t>
      </w:r>
      <w:r w:rsidR="009F1025">
        <w:t>łodzież będzie</w:t>
      </w:r>
      <w:r w:rsidR="000A51BE" w:rsidRPr="00FE1922">
        <w:t xml:space="preserve"> </w:t>
      </w:r>
      <w:r w:rsidRPr="00FE1922">
        <w:t>też</w:t>
      </w:r>
      <w:r w:rsidR="009F1025">
        <w:t xml:space="preserve"> mogła</w:t>
      </w:r>
      <w:r w:rsidRPr="00FE1922">
        <w:t xml:space="preserve"> korzystać z kąpieliska pod okiem ratownika oraz z  zajęć</w:t>
      </w:r>
      <w:r w:rsidR="006332E3">
        <w:t xml:space="preserve"> sportowych. W programie jest również</w:t>
      </w:r>
      <w:r w:rsidRPr="00FE1922">
        <w:t xml:space="preserve"> ognisko, dyskoteki i</w:t>
      </w:r>
      <w:r w:rsidR="006332E3">
        <w:t xml:space="preserve"> konkursy.  </w:t>
      </w:r>
      <w:r w:rsidR="009C44D3">
        <w:t xml:space="preserve">Warsztaty </w:t>
      </w:r>
      <w:r w:rsidR="00122205">
        <w:t xml:space="preserve"> </w:t>
      </w:r>
      <w:r w:rsidR="006332E3">
        <w:t>zakończą</w:t>
      </w:r>
      <w:r w:rsidR="00122205">
        <w:t xml:space="preserve"> </w:t>
      </w:r>
      <w:r w:rsidR="009C44D3">
        <w:t xml:space="preserve"> koncertami 21 sierpnia w Bachotku, 24 sierpnia w Gminnym Ośrodku Kultury w Górznie oraz 25</w:t>
      </w:r>
      <w:r w:rsidR="00122205">
        <w:t xml:space="preserve"> sierpnia</w:t>
      </w:r>
      <w:r w:rsidRPr="00FE1922">
        <w:t xml:space="preserve"> w Brodnickim Domu Kultury</w:t>
      </w:r>
      <w:r>
        <w:t>.</w:t>
      </w:r>
      <w:r w:rsidRPr="002D4C31">
        <w:t xml:space="preserve">  </w:t>
      </w:r>
    </w:p>
    <w:p w:rsidR="002A7455" w:rsidRPr="00DE2AAA" w:rsidRDefault="00155FC5" w:rsidP="00155FC5">
      <w:pPr>
        <w:widowControl/>
        <w:suppressAutoHyphens w:val="0"/>
        <w:spacing w:before="100" w:beforeAutospacing="1" w:after="100" w:afterAutospacing="1"/>
        <w:jc w:val="center"/>
        <w:rPr>
          <w:rFonts w:ascii="Georgia" w:eastAsia="Times New Roman" w:hAnsi="Georgia" w:cs="Times New Roman"/>
          <w:b/>
          <w:color w:val="F79646" w:themeColor="accent6"/>
          <w:sz w:val="28"/>
          <w:szCs w:val="28"/>
          <w:lang w:eastAsia="pl-PL" w:bidi="ar-SA"/>
        </w:rPr>
      </w:pPr>
      <w:r w:rsidRPr="00DE2AAA">
        <w:rPr>
          <w:rFonts w:ascii="Georgia" w:eastAsia="Times New Roman" w:hAnsi="Georgia" w:cs="Times New Roman"/>
          <w:b/>
          <w:color w:val="F79646" w:themeColor="accent6"/>
          <w:sz w:val="28"/>
          <w:szCs w:val="28"/>
          <w:lang w:eastAsia="pl-PL" w:bidi="ar-SA"/>
        </w:rPr>
        <w:t>MIEJSCE</w:t>
      </w:r>
    </w:p>
    <w:p w:rsidR="002A7455" w:rsidRPr="00C25722" w:rsidRDefault="00883C31" w:rsidP="002A7455">
      <w:pPr>
        <w:widowControl/>
        <w:suppressAutoHyphens w:val="0"/>
        <w:spacing w:before="100" w:beforeAutospacing="1" w:after="100" w:afterAutospacing="1"/>
        <w:rPr>
          <w:rFonts w:eastAsia="Times New Roman" w:cs="Times New Roman"/>
          <w:lang w:eastAsia="pl-PL" w:bidi="ar-SA"/>
        </w:rPr>
      </w:pPr>
      <w:r w:rsidRPr="00C25722">
        <w:rPr>
          <w:rFonts w:cs="Times New Roman"/>
        </w:rPr>
        <w:t xml:space="preserve">Warsztaty będą miały miejsce w </w:t>
      </w:r>
      <w:r w:rsidRPr="00D70D9E">
        <w:rPr>
          <w:rFonts w:cs="Times New Roman"/>
          <w:color w:val="1F497D" w:themeColor="text2"/>
        </w:rPr>
        <w:t xml:space="preserve">Ośrodku </w:t>
      </w:r>
      <w:r w:rsidR="00854BB8" w:rsidRPr="00D70D9E">
        <w:rPr>
          <w:rFonts w:cs="Times New Roman"/>
          <w:color w:val="1F497D" w:themeColor="text2"/>
        </w:rPr>
        <w:t>Uniwersytetu Mikołaja Kopernika</w:t>
      </w:r>
      <w:r w:rsidR="00D70D9E" w:rsidRPr="00D70D9E">
        <w:rPr>
          <w:rFonts w:cs="Times New Roman"/>
          <w:color w:val="1F497D" w:themeColor="text2"/>
        </w:rPr>
        <w:t xml:space="preserve"> w Bachotku</w:t>
      </w:r>
      <w:r w:rsidR="00854BB8" w:rsidRPr="00C25722">
        <w:rPr>
          <w:rFonts w:cs="Times New Roman"/>
        </w:rPr>
        <w:t>, położony</w:t>
      </w:r>
      <w:r w:rsidRPr="00C25722">
        <w:rPr>
          <w:rFonts w:cs="Times New Roman"/>
        </w:rPr>
        <w:t>m</w:t>
      </w:r>
      <w:r w:rsidR="00854BB8" w:rsidRPr="00C25722">
        <w:rPr>
          <w:rFonts w:cs="Times New Roman"/>
        </w:rPr>
        <w:t xml:space="preserve"> w odległości ok. 80 km na północny wschód od Torunia nad jednym z piękniejszych</w:t>
      </w:r>
      <w:r w:rsidR="00291E93" w:rsidRPr="00C25722">
        <w:rPr>
          <w:rFonts w:cs="Times New Roman"/>
        </w:rPr>
        <w:t xml:space="preserve"> jezior Pojezierza Brodnickiego. </w:t>
      </w:r>
      <w:r w:rsidR="000D1201" w:rsidRPr="00C25722">
        <w:rPr>
          <w:rFonts w:cs="Times New Roman"/>
          <w:bCs/>
        </w:rPr>
        <w:t xml:space="preserve"> Na terenie ośrodka znajduje się kąpielisko z ratownikiem, stołówka, </w:t>
      </w:r>
      <w:r w:rsidR="00CA0FC5" w:rsidRPr="00C25722">
        <w:rPr>
          <w:rFonts w:cs="Times New Roman"/>
          <w:bCs/>
        </w:rPr>
        <w:t xml:space="preserve">sklep, </w:t>
      </w:r>
      <w:r w:rsidR="000D1201" w:rsidRPr="00C25722">
        <w:rPr>
          <w:rFonts w:cs="Times New Roman"/>
        </w:rPr>
        <w:t>boiska sportowe, miejsce na ognisko</w:t>
      </w:r>
      <w:r w:rsidR="00CA0FC5" w:rsidRPr="00C25722">
        <w:rPr>
          <w:rFonts w:cs="Times New Roman"/>
        </w:rPr>
        <w:t>,</w:t>
      </w:r>
      <w:r w:rsidR="000D1201" w:rsidRPr="00C25722">
        <w:rPr>
          <w:rFonts w:cs="Times New Roman"/>
          <w:bCs/>
        </w:rPr>
        <w:t xml:space="preserve"> sala konferencyjna – miejsce prób dla orkiestry i zespołów.  Młodzież i </w:t>
      </w:r>
      <w:r w:rsidR="00CA0FC5" w:rsidRPr="00C25722">
        <w:rPr>
          <w:rFonts w:cs="Times New Roman"/>
          <w:bCs/>
        </w:rPr>
        <w:t xml:space="preserve">dzieci wraz z opiekunami będą </w:t>
      </w:r>
      <w:r w:rsidR="000D1201" w:rsidRPr="00C25722">
        <w:rPr>
          <w:rFonts w:cs="Times New Roman"/>
          <w:bCs/>
        </w:rPr>
        <w:t xml:space="preserve">zakwaterowani w pawilonie </w:t>
      </w:r>
      <w:r w:rsidR="00CA0FC5" w:rsidRPr="00C25722">
        <w:rPr>
          <w:rFonts w:cs="Times New Roman"/>
          <w:bCs/>
        </w:rPr>
        <w:t xml:space="preserve">w pokojach 4-osobowych </w:t>
      </w:r>
      <w:r w:rsidR="000D1201" w:rsidRPr="00C25722">
        <w:rPr>
          <w:rFonts w:cs="Times New Roman"/>
          <w:bCs/>
        </w:rPr>
        <w:t xml:space="preserve">i tam też </w:t>
      </w:r>
      <w:r w:rsidR="00CA0FC5" w:rsidRPr="00C25722">
        <w:rPr>
          <w:rFonts w:cs="Times New Roman"/>
          <w:bCs/>
        </w:rPr>
        <w:t xml:space="preserve">będą odbywać </w:t>
      </w:r>
      <w:r w:rsidR="000D1201" w:rsidRPr="00C25722">
        <w:rPr>
          <w:rFonts w:cs="Times New Roman"/>
          <w:bCs/>
        </w:rPr>
        <w:t>się zajęcia indywidualne.</w:t>
      </w:r>
      <w:r w:rsidR="00854BB8" w:rsidRPr="00C25722">
        <w:rPr>
          <w:rFonts w:cs="Times New Roman"/>
        </w:rPr>
        <w:br/>
        <w:t>Ośrodek jest str</w:t>
      </w:r>
      <w:r w:rsidR="00291E93" w:rsidRPr="00C25722">
        <w:rPr>
          <w:rFonts w:cs="Times New Roman"/>
        </w:rPr>
        <w:t xml:space="preserve">zeżony i monitorowany. </w:t>
      </w:r>
      <w:r w:rsidR="000D1201" w:rsidRPr="00C25722">
        <w:rPr>
          <w:rFonts w:eastAsia="Times New Roman" w:cs="Times New Roman"/>
          <w:lang w:eastAsia="pl-PL" w:bidi="ar-SA"/>
        </w:rPr>
        <w:t xml:space="preserve">Walory turystyczne i </w:t>
      </w:r>
      <w:r w:rsidR="002A7455" w:rsidRPr="00C25722">
        <w:rPr>
          <w:rFonts w:eastAsia="Times New Roman" w:cs="Times New Roman"/>
          <w:lang w:eastAsia="pl-PL" w:bidi="ar-SA"/>
        </w:rPr>
        <w:t>przyrodnicze  tej okolicy świetnie sprzyjają twórczemu wypoczynkowi dzieci i młodzieży, zaś wykwalifikowana kadra pedagogiczna sprawi, że te niezapomniane wakacje rozwiną zdolności twórcze tkwiące w każdym młodym człowieku.</w:t>
      </w:r>
    </w:p>
    <w:p w:rsidR="000D1201" w:rsidRPr="00DE2AAA" w:rsidRDefault="00FE1922" w:rsidP="00FE1922">
      <w:pPr>
        <w:widowControl/>
        <w:suppressAutoHyphens w:val="0"/>
        <w:spacing w:before="100" w:beforeAutospacing="1" w:after="100" w:afterAutospacing="1"/>
        <w:jc w:val="center"/>
        <w:outlineLvl w:val="2"/>
        <w:rPr>
          <w:rFonts w:eastAsia="Times New Roman" w:cs="Times New Roman"/>
          <w:b/>
          <w:bCs/>
          <w:color w:val="F79646" w:themeColor="accent6"/>
          <w:sz w:val="27"/>
          <w:szCs w:val="27"/>
          <w:lang w:eastAsia="pl-PL" w:bidi="ar-SA"/>
        </w:rPr>
      </w:pPr>
      <w:r w:rsidRPr="00DE2AAA">
        <w:rPr>
          <w:rFonts w:eastAsia="Times New Roman" w:cs="Times New Roman"/>
          <w:b/>
          <w:bCs/>
          <w:color w:val="F79646" w:themeColor="accent6"/>
          <w:sz w:val="27"/>
          <w:szCs w:val="27"/>
          <w:lang w:eastAsia="pl-PL" w:bidi="ar-SA"/>
        </w:rPr>
        <w:t>WARUNKI UCZESTNICTWA</w:t>
      </w:r>
    </w:p>
    <w:p w:rsidR="000D1201" w:rsidRDefault="000D1201" w:rsidP="002A7455">
      <w:pPr>
        <w:widowControl/>
        <w:suppressAutoHyphens w:val="0"/>
        <w:spacing w:before="100" w:beforeAutospacing="1" w:after="100" w:afterAutospacing="1"/>
        <w:outlineLvl w:val="2"/>
        <w:rPr>
          <w:rFonts w:eastAsia="Times New Roman" w:cs="Times New Roman"/>
          <w:bCs/>
          <w:lang w:eastAsia="pl-PL" w:bidi="ar-SA"/>
        </w:rPr>
      </w:pPr>
      <w:r w:rsidRPr="00C25722">
        <w:rPr>
          <w:rFonts w:eastAsia="Times New Roman" w:cs="Times New Roman"/>
          <w:bCs/>
          <w:lang w:eastAsia="pl-PL" w:bidi="ar-SA"/>
        </w:rPr>
        <w:t xml:space="preserve">Uczestnikami </w:t>
      </w:r>
      <w:r w:rsidRPr="00D70D9E">
        <w:rPr>
          <w:rFonts w:eastAsia="Times New Roman" w:cs="Times New Roman"/>
          <w:bCs/>
          <w:i/>
          <w:color w:val="1F497D" w:themeColor="text2"/>
          <w:lang w:eastAsia="pl-PL" w:bidi="ar-SA"/>
        </w:rPr>
        <w:t>Wakacji Muzycznych z Pasją</w:t>
      </w:r>
      <w:r w:rsidRPr="00C25722">
        <w:rPr>
          <w:rFonts w:eastAsia="Times New Roman" w:cs="Times New Roman"/>
          <w:bCs/>
          <w:lang w:eastAsia="pl-PL" w:bidi="ar-SA"/>
        </w:rPr>
        <w:t xml:space="preserve"> mogą by</w:t>
      </w:r>
      <w:r w:rsidR="0013296C">
        <w:rPr>
          <w:rFonts w:eastAsia="Times New Roman" w:cs="Times New Roman"/>
          <w:bCs/>
          <w:lang w:eastAsia="pl-PL" w:bidi="ar-SA"/>
        </w:rPr>
        <w:t>ć dzieci i młodzież, która uczęszcza</w:t>
      </w:r>
      <w:r w:rsidRPr="00C25722">
        <w:rPr>
          <w:rFonts w:eastAsia="Times New Roman" w:cs="Times New Roman"/>
          <w:bCs/>
          <w:lang w:eastAsia="pl-PL" w:bidi="ar-SA"/>
        </w:rPr>
        <w:t xml:space="preserve"> do szkół muzycznych na terenie wo</w:t>
      </w:r>
      <w:r w:rsidR="00CA0FC5" w:rsidRPr="00C25722">
        <w:rPr>
          <w:rFonts w:eastAsia="Times New Roman" w:cs="Times New Roman"/>
          <w:bCs/>
          <w:lang w:eastAsia="pl-PL" w:bidi="ar-SA"/>
        </w:rPr>
        <w:t>jewódz</w:t>
      </w:r>
      <w:r w:rsidR="009F0C4B">
        <w:rPr>
          <w:rFonts w:eastAsia="Times New Roman" w:cs="Times New Roman"/>
          <w:bCs/>
          <w:lang w:eastAsia="pl-PL" w:bidi="ar-SA"/>
        </w:rPr>
        <w:t>twa kujawsko-pomorskiego i gra na skrzypcach, altówce, wiolonczeli, flecie lub innym instrumencie orkiestrowym.</w:t>
      </w:r>
      <w:r w:rsidR="00CA0FC5" w:rsidRPr="00C25722">
        <w:rPr>
          <w:rFonts w:eastAsia="Times New Roman" w:cs="Times New Roman"/>
          <w:bCs/>
          <w:lang w:eastAsia="pl-PL" w:bidi="ar-SA"/>
        </w:rPr>
        <w:t xml:space="preserve"> Uczestnicy przyjeżdżają własnym transportem i na własny koszt. Wszyscy muszą posiadać swoje instrumenty,  pulpity oraz nuty, nad którymi będą pracować.</w:t>
      </w:r>
    </w:p>
    <w:p w:rsidR="002E6626" w:rsidRPr="00C25722" w:rsidRDefault="002E6626" w:rsidP="002A7455">
      <w:pPr>
        <w:widowControl/>
        <w:suppressAutoHyphens w:val="0"/>
        <w:spacing w:before="100" w:beforeAutospacing="1" w:after="100" w:afterAutospacing="1"/>
        <w:outlineLvl w:val="2"/>
        <w:rPr>
          <w:rFonts w:eastAsia="Times New Roman" w:cs="Times New Roman"/>
          <w:bCs/>
          <w:lang w:eastAsia="pl-PL" w:bidi="ar-SA"/>
        </w:rPr>
      </w:pPr>
    </w:p>
    <w:p w:rsidR="00883C31" w:rsidRPr="00DE2AAA" w:rsidRDefault="00883C31" w:rsidP="00883C31">
      <w:pPr>
        <w:widowControl/>
        <w:suppressAutoHyphens w:val="0"/>
        <w:spacing w:before="100" w:beforeAutospacing="1" w:after="100" w:afterAutospacing="1"/>
        <w:jc w:val="center"/>
        <w:outlineLvl w:val="2"/>
        <w:rPr>
          <w:rFonts w:eastAsia="Times New Roman" w:cs="Times New Roman"/>
          <w:b/>
          <w:bCs/>
          <w:color w:val="F79646" w:themeColor="accent6"/>
          <w:sz w:val="28"/>
          <w:szCs w:val="28"/>
          <w:lang w:eastAsia="pl-PL" w:bidi="ar-SA"/>
        </w:rPr>
      </w:pPr>
      <w:r w:rsidRPr="00DE2AAA">
        <w:rPr>
          <w:rFonts w:eastAsia="Times New Roman" w:cs="Times New Roman"/>
          <w:b/>
          <w:bCs/>
          <w:color w:val="F79646" w:themeColor="accent6"/>
          <w:sz w:val="28"/>
          <w:szCs w:val="28"/>
          <w:lang w:eastAsia="pl-PL" w:bidi="ar-SA"/>
        </w:rPr>
        <w:t>WYŻYWIENIE</w:t>
      </w:r>
    </w:p>
    <w:p w:rsidR="00883C31" w:rsidRPr="00C25722" w:rsidRDefault="00883C31" w:rsidP="00883C31">
      <w:pPr>
        <w:widowControl/>
        <w:suppressAutoHyphens w:val="0"/>
        <w:spacing w:before="100" w:beforeAutospacing="1" w:after="100" w:afterAutospacing="1"/>
        <w:rPr>
          <w:rFonts w:eastAsia="Times New Roman" w:cs="Times New Roman"/>
          <w:lang w:eastAsia="pl-PL" w:bidi="ar-SA"/>
        </w:rPr>
      </w:pPr>
      <w:r w:rsidRPr="00C25722">
        <w:rPr>
          <w:rFonts w:eastAsia="Times New Roman" w:cs="Times New Roman"/>
          <w:lang w:eastAsia="pl-PL" w:bidi="ar-SA"/>
        </w:rPr>
        <w:t xml:space="preserve">Wyżywienie obejmuje trzy posiłki dziennie w stołówce na terenie ośrodka oraz napoje bez ograniczeń. Pierwszy posiłek </w:t>
      </w:r>
      <w:r w:rsidR="00D70D9E">
        <w:rPr>
          <w:rFonts w:eastAsia="Times New Roman" w:cs="Times New Roman"/>
          <w:lang w:eastAsia="pl-PL" w:bidi="ar-SA"/>
        </w:rPr>
        <w:t xml:space="preserve">to </w:t>
      </w:r>
      <w:r w:rsidRPr="00C25722">
        <w:rPr>
          <w:rFonts w:eastAsia="Times New Roman" w:cs="Times New Roman"/>
          <w:lang w:eastAsia="pl-PL" w:bidi="ar-SA"/>
        </w:rPr>
        <w:t xml:space="preserve">kolacja w dniu przyjazdu, ostatni posiłek obiad w dniu wyjazdu. </w:t>
      </w:r>
    </w:p>
    <w:p w:rsidR="00C25722" w:rsidRDefault="00C25722" w:rsidP="00883C31">
      <w:pPr>
        <w:widowControl/>
        <w:suppressAutoHyphens w:val="0"/>
        <w:spacing w:before="100" w:beforeAutospacing="1" w:after="100" w:afterAutospacing="1"/>
        <w:jc w:val="center"/>
        <w:outlineLvl w:val="2"/>
        <w:rPr>
          <w:rFonts w:eastAsia="Times New Roman" w:cs="Times New Roman"/>
          <w:b/>
          <w:bCs/>
          <w:sz w:val="28"/>
          <w:szCs w:val="28"/>
          <w:lang w:eastAsia="pl-PL" w:bidi="ar-SA"/>
        </w:rPr>
      </w:pPr>
    </w:p>
    <w:p w:rsidR="008F5E6B" w:rsidRDefault="008F5E6B" w:rsidP="00883C31">
      <w:pPr>
        <w:widowControl/>
        <w:suppressAutoHyphens w:val="0"/>
        <w:spacing w:before="100" w:beforeAutospacing="1" w:after="100" w:afterAutospacing="1"/>
        <w:jc w:val="center"/>
        <w:outlineLvl w:val="2"/>
        <w:rPr>
          <w:rFonts w:eastAsia="Times New Roman" w:cs="Times New Roman"/>
          <w:b/>
          <w:bCs/>
          <w:sz w:val="28"/>
          <w:szCs w:val="28"/>
          <w:lang w:eastAsia="pl-PL" w:bidi="ar-SA"/>
        </w:rPr>
      </w:pPr>
    </w:p>
    <w:p w:rsidR="00883C31" w:rsidRPr="00DE2AAA" w:rsidRDefault="00883C31" w:rsidP="00883C31">
      <w:pPr>
        <w:widowControl/>
        <w:suppressAutoHyphens w:val="0"/>
        <w:spacing w:before="100" w:beforeAutospacing="1" w:after="100" w:afterAutospacing="1"/>
        <w:jc w:val="center"/>
        <w:outlineLvl w:val="2"/>
        <w:rPr>
          <w:rFonts w:eastAsia="Times New Roman" w:cs="Times New Roman"/>
          <w:b/>
          <w:bCs/>
          <w:color w:val="F79646" w:themeColor="accent6"/>
          <w:sz w:val="28"/>
          <w:szCs w:val="28"/>
          <w:lang w:eastAsia="pl-PL" w:bidi="ar-SA"/>
        </w:rPr>
      </w:pPr>
      <w:r w:rsidRPr="00DE2AAA">
        <w:rPr>
          <w:rFonts w:eastAsia="Times New Roman" w:cs="Times New Roman"/>
          <w:b/>
          <w:bCs/>
          <w:color w:val="F79646" w:themeColor="accent6"/>
          <w:sz w:val="28"/>
          <w:szCs w:val="28"/>
          <w:lang w:eastAsia="pl-PL" w:bidi="ar-SA"/>
        </w:rPr>
        <w:t>INFORMACJE PRAKTYCZNE</w:t>
      </w:r>
    </w:p>
    <w:p w:rsidR="00883C31" w:rsidRPr="00C25722" w:rsidRDefault="00883C31" w:rsidP="00883C31">
      <w:pPr>
        <w:widowControl/>
        <w:suppressAutoHyphens w:val="0"/>
        <w:spacing w:before="100" w:beforeAutospacing="1" w:after="100" w:afterAutospacing="1"/>
        <w:rPr>
          <w:rFonts w:eastAsia="Times New Roman" w:cs="Times New Roman"/>
          <w:lang w:eastAsia="pl-PL" w:bidi="ar-SA"/>
        </w:rPr>
      </w:pPr>
      <w:r w:rsidRPr="00C25722">
        <w:rPr>
          <w:rFonts w:eastAsia="Times New Roman" w:cs="Times New Roman"/>
          <w:lang w:eastAsia="pl-PL" w:bidi="ar-SA"/>
        </w:rPr>
        <w:t xml:space="preserve">Zalecamy zabranie stroju kąpielowego, klapek pod prysznic, legitymacji szkolnej, plecaka na wycieczki, butów sportowych, nieprzemakalnej kurtki oraz ciepłego swetra lub </w:t>
      </w:r>
      <w:proofErr w:type="spellStart"/>
      <w:r w:rsidRPr="00C25722">
        <w:rPr>
          <w:rFonts w:eastAsia="Times New Roman" w:cs="Times New Roman"/>
          <w:lang w:eastAsia="pl-PL" w:bidi="ar-SA"/>
        </w:rPr>
        <w:t>polara</w:t>
      </w:r>
      <w:proofErr w:type="spellEnd"/>
      <w:r w:rsidRPr="00C25722">
        <w:rPr>
          <w:rFonts w:eastAsia="Times New Roman" w:cs="Times New Roman"/>
          <w:lang w:eastAsia="pl-PL" w:bidi="ar-SA"/>
        </w:rPr>
        <w:t xml:space="preserve">, czapki z daszkiem i kremu ochronnego z filtrem UV oraz oczywiście instrumentu, pulpitu, stroju koncertowego, nut, zeszytu nutowego, ołówka i  gumki. </w:t>
      </w:r>
      <w:r w:rsidR="009C44D3">
        <w:rPr>
          <w:rFonts w:eastAsia="Times New Roman" w:cs="Times New Roman"/>
          <w:lang w:eastAsia="pl-PL" w:bidi="ar-SA"/>
        </w:rPr>
        <w:t xml:space="preserve">Drogi sprzęt elektroniczny </w:t>
      </w:r>
      <w:r w:rsidRPr="00C25722">
        <w:rPr>
          <w:rFonts w:eastAsia="Times New Roman" w:cs="Times New Roman"/>
          <w:lang w:eastAsia="pl-PL" w:bidi="ar-SA"/>
        </w:rPr>
        <w:t xml:space="preserve">uczestnicy przywożą na własną odpowiedzialność. </w:t>
      </w:r>
    </w:p>
    <w:p w:rsidR="00883C31" w:rsidRPr="00DE2AAA" w:rsidRDefault="00883C31" w:rsidP="00883C31">
      <w:pPr>
        <w:pStyle w:val="Tytu"/>
        <w:rPr>
          <w:rFonts w:ascii="Times New Roman" w:hAnsi="Times New Roman"/>
          <w:color w:val="F79646" w:themeColor="accent6"/>
          <w:sz w:val="28"/>
          <w:szCs w:val="28"/>
        </w:rPr>
      </w:pPr>
      <w:r w:rsidRPr="00DE2AAA">
        <w:rPr>
          <w:rFonts w:ascii="Times New Roman" w:hAnsi="Times New Roman"/>
          <w:color w:val="F79646" w:themeColor="accent6"/>
          <w:sz w:val="28"/>
          <w:szCs w:val="28"/>
        </w:rPr>
        <w:t>CELE WARSZTATÓW</w:t>
      </w:r>
    </w:p>
    <w:p w:rsidR="00883C31" w:rsidRPr="00DE2AAA" w:rsidRDefault="00883C31" w:rsidP="00883C31">
      <w:pPr>
        <w:pStyle w:val="Tytu"/>
        <w:rPr>
          <w:rFonts w:ascii="Times New Roman" w:hAnsi="Times New Roman"/>
          <w:color w:val="F79646" w:themeColor="accent6"/>
          <w:sz w:val="28"/>
          <w:szCs w:val="28"/>
        </w:rPr>
      </w:pPr>
    </w:p>
    <w:p w:rsidR="00883C31" w:rsidRPr="00C25722" w:rsidRDefault="00883C31" w:rsidP="00C25722">
      <w:r w:rsidRPr="00C25722">
        <w:t>Promocja zdolnej młodzieży województwa</w:t>
      </w:r>
    </w:p>
    <w:p w:rsidR="00883C31" w:rsidRPr="00C25722" w:rsidRDefault="00883C31" w:rsidP="00C25722">
      <w:r w:rsidRPr="00C25722">
        <w:t>Umożliwienie dzieciom i młodzieży spędzenie pożytecznie czasu wakacyjnego</w:t>
      </w:r>
    </w:p>
    <w:p w:rsidR="00883C31" w:rsidRPr="00C25722" w:rsidRDefault="00883C31" w:rsidP="00C25722">
      <w:r w:rsidRPr="00C25722">
        <w:t>Pokazanie radości wspólnego muzykowania</w:t>
      </w:r>
    </w:p>
    <w:p w:rsidR="00883C31" w:rsidRPr="00C25722" w:rsidRDefault="00883C31" w:rsidP="00C25722">
      <w:r w:rsidRPr="00C25722">
        <w:t>Doskonalenie  umiejętności muzycznych dzieci</w:t>
      </w:r>
    </w:p>
    <w:p w:rsidR="00883C31" w:rsidRPr="00C25722" w:rsidRDefault="00883C31" w:rsidP="00C25722">
      <w:r w:rsidRPr="00C25722">
        <w:t>Wymiana doświadczeń różnych środowisk muzycznych</w:t>
      </w:r>
    </w:p>
    <w:p w:rsidR="00883C31" w:rsidRPr="00C25722" w:rsidRDefault="00883C31" w:rsidP="00C25722">
      <w:r w:rsidRPr="00C25722">
        <w:t>Poszerzenie repertuaru wykonawczego młodych artystów</w:t>
      </w:r>
    </w:p>
    <w:p w:rsidR="00883C31" w:rsidRPr="00C25722" w:rsidRDefault="00883C31" w:rsidP="00C25722">
      <w:r w:rsidRPr="00C25722">
        <w:t>Uatrakcyjnienie wakacyjnej oferty kulturalnej poprzez koncerty w Bachotku</w:t>
      </w:r>
      <w:r w:rsidR="000E0F11">
        <w:t>, Górznie</w:t>
      </w:r>
      <w:r w:rsidRPr="00C25722">
        <w:t xml:space="preserve"> i Brodnicy</w:t>
      </w:r>
    </w:p>
    <w:p w:rsidR="00883C31" w:rsidRPr="00C25722" w:rsidRDefault="00883C31" w:rsidP="00C25722">
      <w:r w:rsidRPr="00C25722">
        <w:t>Umożliwienie dzieciom i młodzieży wystąpienie przed publicznością</w:t>
      </w:r>
    </w:p>
    <w:p w:rsidR="002A7455" w:rsidRPr="00DE2AAA" w:rsidRDefault="00FE1922" w:rsidP="00FE1922">
      <w:pPr>
        <w:widowControl/>
        <w:suppressAutoHyphens w:val="0"/>
        <w:spacing w:before="100" w:beforeAutospacing="1" w:after="100" w:afterAutospacing="1"/>
        <w:jc w:val="center"/>
        <w:outlineLvl w:val="2"/>
        <w:rPr>
          <w:rFonts w:eastAsia="Times New Roman" w:cs="Times New Roman"/>
          <w:b/>
          <w:bCs/>
          <w:color w:val="F79646" w:themeColor="accent6"/>
          <w:sz w:val="28"/>
          <w:szCs w:val="28"/>
          <w:lang w:eastAsia="pl-PL" w:bidi="ar-SA"/>
        </w:rPr>
      </w:pPr>
      <w:r w:rsidRPr="00DE2AAA">
        <w:rPr>
          <w:rFonts w:eastAsia="Times New Roman" w:cs="Times New Roman"/>
          <w:b/>
          <w:bCs/>
          <w:color w:val="F79646" w:themeColor="accent6"/>
          <w:sz w:val="28"/>
          <w:szCs w:val="28"/>
          <w:lang w:eastAsia="pl-PL" w:bidi="ar-SA"/>
        </w:rPr>
        <w:t>PROGRAM</w:t>
      </w:r>
    </w:p>
    <w:p w:rsidR="0021618D" w:rsidRPr="00C25722" w:rsidRDefault="0021618D" w:rsidP="00FE1922">
      <w:pPr>
        <w:pStyle w:val="Akapitzlist"/>
        <w:widowControl/>
        <w:numPr>
          <w:ilvl w:val="0"/>
          <w:numId w:val="11"/>
        </w:numPr>
        <w:suppressAutoHyphens w:val="0"/>
        <w:spacing w:before="100" w:beforeAutospacing="1" w:after="100" w:afterAutospacing="1"/>
        <w:outlineLvl w:val="2"/>
        <w:rPr>
          <w:rFonts w:eastAsia="Times New Roman" w:cs="Times New Roman"/>
          <w:bCs/>
          <w:szCs w:val="24"/>
          <w:lang w:eastAsia="pl-PL" w:bidi="ar-SA"/>
        </w:rPr>
      </w:pPr>
      <w:r w:rsidRPr="00C25722">
        <w:rPr>
          <w:rFonts w:eastAsia="Times New Roman" w:cs="Times New Roman"/>
          <w:bCs/>
          <w:szCs w:val="24"/>
          <w:lang w:eastAsia="pl-PL" w:bidi="ar-SA"/>
        </w:rPr>
        <w:t xml:space="preserve">Lekcje indywidualne </w:t>
      </w:r>
      <w:r w:rsidR="00DE2AAA">
        <w:rPr>
          <w:rFonts w:eastAsia="Times New Roman" w:cs="Times New Roman"/>
          <w:bCs/>
          <w:szCs w:val="24"/>
          <w:lang w:eastAsia="pl-PL" w:bidi="ar-SA"/>
        </w:rPr>
        <w:t xml:space="preserve">i zespołowe </w:t>
      </w:r>
      <w:r w:rsidRPr="00C25722">
        <w:rPr>
          <w:rFonts w:eastAsia="Times New Roman" w:cs="Times New Roman"/>
          <w:bCs/>
          <w:szCs w:val="24"/>
          <w:lang w:eastAsia="pl-PL" w:bidi="ar-SA"/>
        </w:rPr>
        <w:t>prowadzone przez doświadczonych nauczycieli szkół muzycznych i akademii muzycznych</w:t>
      </w:r>
    </w:p>
    <w:p w:rsidR="0021618D" w:rsidRPr="00DE2AAA" w:rsidRDefault="0021618D" w:rsidP="00FE1922">
      <w:pPr>
        <w:widowControl/>
        <w:suppressAutoHyphens w:val="0"/>
        <w:jc w:val="center"/>
        <w:outlineLvl w:val="2"/>
        <w:rPr>
          <w:rFonts w:eastAsia="Times New Roman" w:cs="Times New Roman"/>
          <w:b/>
          <w:bCs/>
          <w:color w:val="4F81BD" w:themeColor="accent1"/>
          <w:lang w:eastAsia="pl-PL" w:bidi="ar-SA"/>
        </w:rPr>
      </w:pPr>
      <w:r w:rsidRPr="00DE2AAA">
        <w:rPr>
          <w:rFonts w:eastAsia="Times New Roman" w:cs="Times New Roman"/>
          <w:b/>
          <w:bCs/>
          <w:color w:val="4F81BD" w:themeColor="accent1"/>
          <w:lang w:eastAsia="pl-PL" w:bidi="ar-SA"/>
        </w:rPr>
        <w:t>Skrzypce</w:t>
      </w:r>
    </w:p>
    <w:p w:rsidR="0021618D" w:rsidRPr="00C25722" w:rsidRDefault="000E0F11" w:rsidP="00FE1922">
      <w:pPr>
        <w:pStyle w:val="Akapitzlist"/>
        <w:widowControl/>
        <w:numPr>
          <w:ilvl w:val="0"/>
          <w:numId w:val="12"/>
        </w:numPr>
        <w:suppressAutoHyphens w:val="0"/>
        <w:outlineLvl w:val="2"/>
        <w:rPr>
          <w:rFonts w:eastAsia="Times New Roman" w:cs="Times New Roman"/>
          <w:bCs/>
          <w:szCs w:val="24"/>
          <w:lang w:eastAsia="pl-PL" w:bidi="ar-SA"/>
        </w:rPr>
      </w:pPr>
      <w:r>
        <w:rPr>
          <w:rFonts w:eastAsia="Times New Roman" w:cs="Times New Roman"/>
          <w:bCs/>
          <w:szCs w:val="24"/>
          <w:lang w:eastAsia="pl-PL" w:bidi="ar-SA"/>
        </w:rPr>
        <w:t xml:space="preserve">Agnieszka </w:t>
      </w:r>
      <w:proofErr w:type="spellStart"/>
      <w:r>
        <w:rPr>
          <w:rFonts w:eastAsia="Times New Roman" w:cs="Times New Roman"/>
          <w:bCs/>
          <w:szCs w:val="24"/>
          <w:lang w:eastAsia="pl-PL" w:bidi="ar-SA"/>
        </w:rPr>
        <w:t>Tobik</w:t>
      </w:r>
      <w:proofErr w:type="spellEnd"/>
      <w:r w:rsidR="0021618D" w:rsidRPr="00C25722">
        <w:rPr>
          <w:rFonts w:eastAsia="Times New Roman" w:cs="Times New Roman"/>
          <w:bCs/>
          <w:szCs w:val="24"/>
          <w:lang w:eastAsia="pl-PL" w:bidi="ar-SA"/>
        </w:rPr>
        <w:t xml:space="preserve"> (</w:t>
      </w:r>
      <w:r>
        <w:rPr>
          <w:rFonts w:eastAsia="Times New Roman" w:cs="Times New Roman"/>
          <w:bCs/>
          <w:szCs w:val="24"/>
          <w:lang w:eastAsia="pl-PL" w:bidi="ar-SA"/>
        </w:rPr>
        <w:t>Słupsk</w:t>
      </w:r>
      <w:r w:rsidR="0021618D" w:rsidRPr="00C25722">
        <w:rPr>
          <w:rFonts w:eastAsia="Times New Roman" w:cs="Times New Roman"/>
          <w:bCs/>
          <w:szCs w:val="24"/>
          <w:lang w:eastAsia="pl-PL" w:bidi="ar-SA"/>
        </w:rPr>
        <w:t>)</w:t>
      </w:r>
    </w:p>
    <w:p w:rsidR="00FE1922" w:rsidRPr="00C25722" w:rsidRDefault="00FE1922" w:rsidP="00FE1922">
      <w:pPr>
        <w:pStyle w:val="Akapitzlist"/>
        <w:widowControl/>
        <w:suppressAutoHyphens w:val="0"/>
        <w:ind w:left="3556" w:firstLine="698"/>
        <w:outlineLvl w:val="2"/>
        <w:rPr>
          <w:rFonts w:eastAsia="Times New Roman" w:cs="Times New Roman"/>
          <w:b/>
          <w:bCs/>
          <w:szCs w:val="24"/>
          <w:lang w:eastAsia="pl-PL" w:bidi="ar-SA"/>
        </w:rPr>
      </w:pPr>
    </w:p>
    <w:p w:rsidR="0021618D" w:rsidRPr="00DE2AAA" w:rsidRDefault="0021618D" w:rsidP="00FE1922">
      <w:pPr>
        <w:pStyle w:val="Akapitzlist"/>
        <w:widowControl/>
        <w:suppressAutoHyphens w:val="0"/>
        <w:ind w:left="3556" w:firstLine="698"/>
        <w:outlineLvl w:val="2"/>
        <w:rPr>
          <w:rFonts w:eastAsia="Times New Roman" w:cs="Times New Roman"/>
          <w:b/>
          <w:bCs/>
          <w:color w:val="4F81BD" w:themeColor="accent1"/>
          <w:szCs w:val="24"/>
          <w:lang w:eastAsia="pl-PL" w:bidi="ar-SA"/>
        </w:rPr>
      </w:pPr>
      <w:r w:rsidRPr="00DE2AAA">
        <w:rPr>
          <w:rFonts w:eastAsia="Times New Roman" w:cs="Times New Roman"/>
          <w:b/>
          <w:bCs/>
          <w:color w:val="4F81BD" w:themeColor="accent1"/>
          <w:szCs w:val="24"/>
          <w:lang w:eastAsia="pl-PL" w:bidi="ar-SA"/>
        </w:rPr>
        <w:t>Altówka</w:t>
      </w:r>
    </w:p>
    <w:p w:rsidR="0021618D" w:rsidRPr="00C25722" w:rsidRDefault="000E0F11" w:rsidP="00FE1922">
      <w:pPr>
        <w:pStyle w:val="Akapitzlist"/>
        <w:widowControl/>
        <w:numPr>
          <w:ilvl w:val="0"/>
          <w:numId w:val="12"/>
        </w:numPr>
        <w:suppressAutoHyphens w:val="0"/>
        <w:spacing w:before="100" w:beforeAutospacing="1" w:after="100" w:afterAutospacing="1"/>
        <w:outlineLvl w:val="2"/>
        <w:rPr>
          <w:rFonts w:eastAsia="Times New Roman" w:cs="Times New Roman"/>
          <w:bCs/>
          <w:szCs w:val="24"/>
          <w:lang w:eastAsia="pl-PL" w:bidi="ar-SA"/>
        </w:rPr>
      </w:pPr>
      <w:r>
        <w:rPr>
          <w:rFonts w:eastAsia="Times New Roman" w:cs="Times New Roman"/>
          <w:bCs/>
          <w:szCs w:val="24"/>
          <w:lang w:eastAsia="pl-PL" w:bidi="ar-SA"/>
        </w:rPr>
        <w:t>Agnieszka Urbanek</w:t>
      </w:r>
      <w:r w:rsidR="0021618D" w:rsidRPr="00C25722">
        <w:rPr>
          <w:rFonts w:eastAsia="Times New Roman" w:cs="Times New Roman"/>
          <w:bCs/>
          <w:szCs w:val="24"/>
          <w:lang w:eastAsia="pl-PL" w:bidi="ar-SA"/>
        </w:rPr>
        <w:t xml:space="preserve"> (</w:t>
      </w:r>
      <w:r>
        <w:rPr>
          <w:rFonts w:eastAsia="Times New Roman" w:cs="Times New Roman"/>
          <w:bCs/>
          <w:szCs w:val="24"/>
          <w:lang w:eastAsia="pl-PL" w:bidi="ar-SA"/>
        </w:rPr>
        <w:t>Gdańsk</w:t>
      </w:r>
      <w:r w:rsidR="0021618D" w:rsidRPr="00C25722">
        <w:rPr>
          <w:rFonts w:eastAsia="Times New Roman" w:cs="Times New Roman"/>
          <w:bCs/>
          <w:szCs w:val="24"/>
          <w:lang w:eastAsia="pl-PL" w:bidi="ar-SA"/>
        </w:rPr>
        <w:t>)</w:t>
      </w:r>
    </w:p>
    <w:p w:rsidR="00FE1922" w:rsidRPr="00C25722" w:rsidRDefault="00FE1922" w:rsidP="00FE1922">
      <w:pPr>
        <w:pStyle w:val="Akapitzlist"/>
        <w:widowControl/>
        <w:suppressAutoHyphens w:val="0"/>
        <w:spacing w:before="100" w:beforeAutospacing="1" w:after="100" w:afterAutospacing="1"/>
        <w:ind w:left="3556" w:firstLine="698"/>
        <w:outlineLvl w:val="2"/>
        <w:rPr>
          <w:rFonts w:eastAsia="Times New Roman" w:cs="Times New Roman"/>
          <w:b/>
          <w:bCs/>
          <w:szCs w:val="24"/>
          <w:lang w:eastAsia="pl-PL" w:bidi="ar-SA"/>
        </w:rPr>
      </w:pPr>
    </w:p>
    <w:p w:rsidR="0021618D" w:rsidRPr="00DE2AAA" w:rsidRDefault="0021618D" w:rsidP="00FE1922">
      <w:pPr>
        <w:pStyle w:val="Akapitzlist"/>
        <w:widowControl/>
        <w:suppressAutoHyphens w:val="0"/>
        <w:spacing w:before="100" w:beforeAutospacing="1" w:after="100" w:afterAutospacing="1"/>
        <w:ind w:left="3556" w:firstLine="698"/>
        <w:outlineLvl w:val="2"/>
        <w:rPr>
          <w:rFonts w:eastAsia="Times New Roman" w:cs="Times New Roman"/>
          <w:b/>
          <w:bCs/>
          <w:color w:val="4F81BD" w:themeColor="accent1"/>
          <w:szCs w:val="24"/>
          <w:lang w:eastAsia="pl-PL" w:bidi="ar-SA"/>
        </w:rPr>
      </w:pPr>
      <w:r w:rsidRPr="00DE2AAA">
        <w:rPr>
          <w:rFonts w:eastAsia="Times New Roman" w:cs="Times New Roman"/>
          <w:b/>
          <w:bCs/>
          <w:color w:val="4F81BD" w:themeColor="accent1"/>
          <w:szCs w:val="24"/>
          <w:lang w:eastAsia="pl-PL" w:bidi="ar-SA"/>
        </w:rPr>
        <w:t>Wiolonczela</w:t>
      </w:r>
    </w:p>
    <w:p w:rsidR="0021618D" w:rsidRPr="00C25722" w:rsidRDefault="000E0F11" w:rsidP="00FE1922">
      <w:pPr>
        <w:pStyle w:val="Akapitzlist"/>
        <w:widowControl/>
        <w:numPr>
          <w:ilvl w:val="0"/>
          <w:numId w:val="12"/>
        </w:numPr>
        <w:suppressAutoHyphens w:val="0"/>
        <w:spacing w:before="100" w:beforeAutospacing="1" w:after="100" w:afterAutospacing="1"/>
        <w:outlineLvl w:val="2"/>
        <w:rPr>
          <w:rFonts w:eastAsia="Times New Roman" w:cs="Times New Roman"/>
          <w:bCs/>
          <w:szCs w:val="24"/>
          <w:lang w:eastAsia="pl-PL" w:bidi="ar-SA"/>
        </w:rPr>
      </w:pPr>
      <w:r>
        <w:rPr>
          <w:rFonts w:eastAsia="Times New Roman" w:cs="Times New Roman"/>
          <w:bCs/>
          <w:szCs w:val="24"/>
          <w:lang w:eastAsia="pl-PL" w:bidi="ar-SA"/>
        </w:rPr>
        <w:t>Alicja Różycka (</w:t>
      </w:r>
      <w:r w:rsidR="0021618D" w:rsidRPr="00C25722">
        <w:rPr>
          <w:rFonts w:eastAsia="Times New Roman" w:cs="Times New Roman"/>
          <w:bCs/>
          <w:szCs w:val="24"/>
          <w:lang w:eastAsia="pl-PL" w:bidi="ar-SA"/>
        </w:rPr>
        <w:t>Gdańsk)</w:t>
      </w:r>
    </w:p>
    <w:p w:rsidR="00FE1922" w:rsidRPr="00C25722" w:rsidRDefault="00FE1922" w:rsidP="00FE1922">
      <w:pPr>
        <w:pStyle w:val="Akapitzlist"/>
        <w:widowControl/>
        <w:suppressAutoHyphens w:val="0"/>
        <w:spacing w:before="100" w:beforeAutospacing="1" w:after="100" w:afterAutospacing="1"/>
        <w:ind w:left="2847" w:firstLine="698"/>
        <w:outlineLvl w:val="2"/>
        <w:rPr>
          <w:rFonts w:eastAsia="Times New Roman" w:cs="Times New Roman"/>
          <w:b/>
          <w:bCs/>
          <w:szCs w:val="24"/>
          <w:lang w:eastAsia="pl-PL" w:bidi="ar-SA"/>
        </w:rPr>
      </w:pPr>
    </w:p>
    <w:p w:rsidR="000E0F11" w:rsidRDefault="000E0F11" w:rsidP="000E0F11">
      <w:pPr>
        <w:pStyle w:val="Akapitzlist"/>
        <w:widowControl/>
        <w:suppressAutoHyphens w:val="0"/>
        <w:spacing w:before="100" w:beforeAutospacing="1" w:after="100" w:afterAutospacing="1"/>
        <w:ind w:left="4265" w:firstLine="698"/>
        <w:outlineLvl w:val="2"/>
        <w:rPr>
          <w:rFonts w:eastAsia="Times New Roman" w:cs="Times New Roman"/>
          <w:b/>
          <w:bCs/>
          <w:color w:val="4F81BD" w:themeColor="accent1"/>
          <w:szCs w:val="24"/>
          <w:lang w:eastAsia="pl-PL" w:bidi="ar-SA"/>
        </w:rPr>
      </w:pPr>
      <w:r>
        <w:rPr>
          <w:rFonts w:eastAsia="Times New Roman" w:cs="Times New Roman"/>
          <w:b/>
          <w:bCs/>
          <w:color w:val="4F81BD" w:themeColor="accent1"/>
          <w:szCs w:val="24"/>
          <w:lang w:eastAsia="pl-PL" w:bidi="ar-SA"/>
        </w:rPr>
        <w:t>Flet</w:t>
      </w:r>
    </w:p>
    <w:p w:rsidR="000E0F11" w:rsidRPr="000E0F11" w:rsidRDefault="009F0C4B" w:rsidP="000E0F11">
      <w:pPr>
        <w:pStyle w:val="Akapitzlist"/>
        <w:widowControl/>
        <w:numPr>
          <w:ilvl w:val="0"/>
          <w:numId w:val="12"/>
        </w:numPr>
        <w:suppressAutoHyphens w:val="0"/>
        <w:spacing w:before="100" w:beforeAutospacing="1" w:after="100" w:afterAutospacing="1"/>
        <w:outlineLvl w:val="2"/>
        <w:rPr>
          <w:rFonts w:eastAsia="Times New Roman" w:cs="Times New Roman"/>
          <w:bCs/>
          <w:lang w:eastAsia="pl-PL" w:bidi="ar-SA"/>
        </w:rPr>
      </w:pPr>
      <w:r>
        <w:rPr>
          <w:rFonts w:eastAsia="Times New Roman" w:cs="Times New Roman"/>
          <w:bCs/>
          <w:lang w:eastAsia="pl-PL" w:bidi="ar-SA"/>
        </w:rPr>
        <w:t xml:space="preserve">Juliusz </w:t>
      </w:r>
      <w:proofErr w:type="spellStart"/>
      <w:r>
        <w:rPr>
          <w:rFonts w:eastAsia="Times New Roman" w:cs="Times New Roman"/>
          <w:bCs/>
          <w:lang w:eastAsia="pl-PL" w:bidi="ar-SA"/>
        </w:rPr>
        <w:t>Domaniak</w:t>
      </w:r>
      <w:proofErr w:type="spellEnd"/>
      <w:r>
        <w:rPr>
          <w:rFonts w:eastAsia="Times New Roman" w:cs="Times New Roman"/>
          <w:bCs/>
          <w:lang w:eastAsia="pl-PL" w:bidi="ar-SA"/>
        </w:rPr>
        <w:t xml:space="preserve"> (Wrocław</w:t>
      </w:r>
      <w:r w:rsidR="000E0F11" w:rsidRPr="000E0F11">
        <w:rPr>
          <w:rFonts w:eastAsia="Times New Roman" w:cs="Times New Roman"/>
          <w:bCs/>
          <w:lang w:eastAsia="pl-PL" w:bidi="ar-SA"/>
        </w:rPr>
        <w:t>)</w:t>
      </w:r>
    </w:p>
    <w:p w:rsidR="000E0F11" w:rsidRPr="000E0F11" w:rsidRDefault="000E0F11" w:rsidP="00FE1922">
      <w:pPr>
        <w:pStyle w:val="Akapitzlist"/>
        <w:widowControl/>
        <w:suppressAutoHyphens w:val="0"/>
        <w:spacing w:before="100" w:beforeAutospacing="1" w:after="100" w:afterAutospacing="1"/>
        <w:ind w:left="2847" w:firstLine="698"/>
        <w:outlineLvl w:val="2"/>
        <w:rPr>
          <w:rFonts w:eastAsia="Times New Roman" w:cs="Times New Roman"/>
          <w:bCs/>
          <w:color w:val="4F81BD" w:themeColor="accent1"/>
          <w:szCs w:val="24"/>
          <w:lang w:eastAsia="pl-PL" w:bidi="ar-SA"/>
        </w:rPr>
      </w:pPr>
    </w:p>
    <w:p w:rsidR="0021618D" w:rsidRPr="00DE2AAA" w:rsidRDefault="0021618D" w:rsidP="00FE1922">
      <w:pPr>
        <w:pStyle w:val="Akapitzlist"/>
        <w:widowControl/>
        <w:suppressAutoHyphens w:val="0"/>
        <w:spacing w:before="100" w:beforeAutospacing="1" w:after="100" w:afterAutospacing="1"/>
        <w:ind w:left="2847" w:firstLine="698"/>
        <w:outlineLvl w:val="2"/>
        <w:rPr>
          <w:rFonts w:eastAsia="Times New Roman" w:cs="Times New Roman"/>
          <w:b/>
          <w:bCs/>
          <w:color w:val="4F81BD" w:themeColor="accent1"/>
          <w:szCs w:val="24"/>
          <w:lang w:eastAsia="pl-PL" w:bidi="ar-SA"/>
        </w:rPr>
      </w:pPr>
      <w:r w:rsidRPr="00DE2AAA">
        <w:rPr>
          <w:rFonts w:eastAsia="Times New Roman" w:cs="Times New Roman"/>
          <w:b/>
          <w:bCs/>
          <w:color w:val="4F81BD" w:themeColor="accent1"/>
          <w:szCs w:val="24"/>
          <w:lang w:eastAsia="pl-PL" w:bidi="ar-SA"/>
        </w:rPr>
        <w:t>Warsztaty orkiestrowe</w:t>
      </w:r>
    </w:p>
    <w:p w:rsidR="0021618D" w:rsidRPr="00C25722" w:rsidRDefault="000E0F11" w:rsidP="00FE1922">
      <w:pPr>
        <w:pStyle w:val="Akapitzlist"/>
        <w:widowControl/>
        <w:numPr>
          <w:ilvl w:val="0"/>
          <w:numId w:val="12"/>
        </w:numPr>
        <w:suppressAutoHyphens w:val="0"/>
        <w:spacing w:before="100" w:beforeAutospacing="1" w:after="100" w:afterAutospacing="1"/>
        <w:outlineLvl w:val="2"/>
        <w:rPr>
          <w:rFonts w:eastAsia="Times New Roman" w:cs="Times New Roman"/>
          <w:bCs/>
          <w:szCs w:val="24"/>
          <w:lang w:eastAsia="pl-PL" w:bidi="ar-SA"/>
        </w:rPr>
      </w:pPr>
      <w:r>
        <w:rPr>
          <w:rFonts w:eastAsia="Times New Roman" w:cs="Times New Roman"/>
          <w:bCs/>
          <w:szCs w:val="24"/>
          <w:lang w:eastAsia="pl-PL" w:bidi="ar-SA"/>
        </w:rPr>
        <w:t>Rafał Kłoczko (</w:t>
      </w:r>
      <w:r w:rsidR="0021618D" w:rsidRPr="00C25722">
        <w:rPr>
          <w:rFonts w:eastAsia="Times New Roman" w:cs="Times New Roman"/>
          <w:bCs/>
          <w:szCs w:val="24"/>
          <w:lang w:eastAsia="pl-PL" w:bidi="ar-SA"/>
        </w:rPr>
        <w:t>Gdańsk)</w:t>
      </w:r>
    </w:p>
    <w:p w:rsidR="00FE1922" w:rsidRPr="00C25722" w:rsidRDefault="00FE1922" w:rsidP="00FE1922">
      <w:pPr>
        <w:pStyle w:val="Akapitzlist"/>
        <w:widowControl/>
        <w:suppressAutoHyphens w:val="0"/>
        <w:spacing w:before="100" w:beforeAutospacing="1" w:after="100" w:afterAutospacing="1"/>
        <w:ind w:left="2847" w:firstLine="698"/>
        <w:outlineLvl w:val="2"/>
        <w:rPr>
          <w:rFonts w:eastAsia="Times New Roman" w:cs="Times New Roman"/>
          <w:b/>
          <w:bCs/>
          <w:szCs w:val="24"/>
          <w:lang w:eastAsia="pl-PL" w:bidi="ar-SA"/>
        </w:rPr>
      </w:pPr>
    </w:p>
    <w:p w:rsidR="0021618D" w:rsidRPr="00DE2AAA" w:rsidRDefault="0021618D" w:rsidP="00FE1922">
      <w:pPr>
        <w:pStyle w:val="Akapitzlist"/>
        <w:widowControl/>
        <w:suppressAutoHyphens w:val="0"/>
        <w:spacing w:before="100" w:beforeAutospacing="1" w:after="100" w:afterAutospacing="1"/>
        <w:ind w:left="2847" w:firstLine="698"/>
        <w:outlineLvl w:val="2"/>
        <w:rPr>
          <w:rFonts w:eastAsia="Times New Roman" w:cs="Times New Roman"/>
          <w:b/>
          <w:bCs/>
          <w:color w:val="4F81BD" w:themeColor="accent1"/>
          <w:szCs w:val="24"/>
          <w:lang w:eastAsia="pl-PL" w:bidi="ar-SA"/>
        </w:rPr>
      </w:pPr>
      <w:r w:rsidRPr="00DE2AAA">
        <w:rPr>
          <w:rFonts w:eastAsia="Times New Roman" w:cs="Times New Roman"/>
          <w:b/>
          <w:bCs/>
          <w:color w:val="4F81BD" w:themeColor="accent1"/>
          <w:szCs w:val="24"/>
          <w:lang w:eastAsia="pl-PL" w:bidi="ar-SA"/>
        </w:rPr>
        <w:t>Ćwiczenia z kompozycji</w:t>
      </w:r>
    </w:p>
    <w:p w:rsidR="0021618D" w:rsidRPr="00C25722" w:rsidRDefault="0021618D" w:rsidP="00FE1922">
      <w:pPr>
        <w:pStyle w:val="Akapitzlist"/>
        <w:widowControl/>
        <w:numPr>
          <w:ilvl w:val="0"/>
          <w:numId w:val="12"/>
        </w:numPr>
        <w:suppressAutoHyphens w:val="0"/>
        <w:spacing w:before="100" w:beforeAutospacing="1" w:after="100" w:afterAutospacing="1"/>
        <w:outlineLvl w:val="2"/>
        <w:rPr>
          <w:rFonts w:eastAsia="Times New Roman" w:cs="Times New Roman"/>
          <w:bCs/>
          <w:szCs w:val="24"/>
          <w:lang w:eastAsia="pl-PL" w:bidi="ar-SA"/>
        </w:rPr>
      </w:pPr>
      <w:r w:rsidRPr="00C25722">
        <w:rPr>
          <w:rFonts w:eastAsia="Times New Roman" w:cs="Times New Roman"/>
          <w:bCs/>
          <w:szCs w:val="24"/>
          <w:lang w:eastAsia="pl-PL" w:bidi="ar-SA"/>
        </w:rPr>
        <w:t>Magdalena Cynk</w:t>
      </w:r>
      <w:r w:rsidR="000E0F11">
        <w:rPr>
          <w:rFonts w:eastAsia="Times New Roman" w:cs="Times New Roman"/>
          <w:bCs/>
          <w:szCs w:val="24"/>
          <w:lang w:eastAsia="pl-PL" w:bidi="ar-SA"/>
        </w:rPr>
        <w:t xml:space="preserve"> (</w:t>
      </w:r>
      <w:r w:rsidR="00FE1922" w:rsidRPr="00C25722">
        <w:rPr>
          <w:rFonts w:eastAsia="Times New Roman" w:cs="Times New Roman"/>
          <w:bCs/>
          <w:szCs w:val="24"/>
          <w:lang w:eastAsia="pl-PL" w:bidi="ar-SA"/>
        </w:rPr>
        <w:t>Toruń)</w:t>
      </w:r>
    </w:p>
    <w:p w:rsidR="0021618D" w:rsidRPr="00DE2AAA" w:rsidRDefault="0021618D" w:rsidP="00FE1922">
      <w:pPr>
        <w:widowControl/>
        <w:suppressAutoHyphens w:val="0"/>
        <w:jc w:val="center"/>
        <w:outlineLvl w:val="2"/>
        <w:rPr>
          <w:rFonts w:eastAsia="Times New Roman" w:cs="Times New Roman"/>
          <w:b/>
          <w:bCs/>
          <w:color w:val="4F81BD" w:themeColor="accent1"/>
          <w:lang w:eastAsia="pl-PL" w:bidi="ar-SA"/>
        </w:rPr>
      </w:pPr>
      <w:r w:rsidRPr="00DE2AAA">
        <w:rPr>
          <w:rFonts w:eastAsia="Times New Roman" w:cs="Times New Roman"/>
          <w:b/>
          <w:bCs/>
          <w:color w:val="4F81BD" w:themeColor="accent1"/>
          <w:lang w:eastAsia="pl-PL" w:bidi="ar-SA"/>
        </w:rPr>
        <w:t>Zajęcia aktorskie</w:t>
      </w:r>
    </w:p>
    <w:p w:rsidR="0021618D" w:rsidRPr="00C25722" w:rsidRDefault="0013296C" w:rsidP="00FE1922">
      <w:pPr>
        <w:pStyle w:val="Akapitzlist"/>
        <w:widowControl/>
        <w:numPr>
          <w:ilvl w:val="0"/>
          <w:numId w:val="13"/>
        </w:numPr>
        <w:suppressAutoHyphens w:val="0"/>
        <w:outlineLvl w:val="2"/>
        <w:rPr>
          <w:rFonts w:eastAsia="Times New Roman" w:cs="Times New Roman"/>
          <w:bCs/>
          <w:szCs w:val="24"/>
          <w:lang w:eastAsia="pl-PL" w:bidi="ar-SA"/>
        </w:rPr>
      </w:pPr>
      <w:r>
        <w:rPr>
          <w:rFonts w:eastAsia="Times New Roman" w:cs="Times New Roman"/>
          <w:bCs/>
          <w:szCs w:val="24"/>
          <w:lang w:eastAsia="pl-PL" w:bidi="ar-SA"/>
        </w:rPr>
        <w:t xml:space="preserve">Dorota Nowak </w:t>
      </w:r>
      <w:r w:rsidR="00FE1922" w:rsidRPr="00C25722">
        <w:rPr>
          <w:rFonts w:eastAsia="Times New Roman" w:cs="Times New Roman"/>
          <w:bCs/>
          <w:szCs w:val="24"/>
          <w:lang w:eastAsia="pl-PL" w:bidi="ar-SA"/>
        </w:rPr>
        <w:t xml:space="preserve"> (Toruń)</w:t>
      </w:r>
    </w:p>
    <w:p w:rsidR="00FE1922" w:rsidRPr="00C25722" w:rsidRDefault="00FE1922" w:rsidP="00FE1922">
      <w:pPr>
        <w:pStyle w:val="Akapitzlist"/>
        <w:widowControl/>
        <w:suppressAutoHyphens w:val="0"/>
        <w:outlineLvl w:val="2"/>
        <w:rPr>
          <w:rFonts w:eastAsia="Times New Roman" w:cs="Times New Roman"/>
          <w:bCs/>
          <w:szCs w:val="24"/>
          <w:lang w:eastAsia="pl-PL" w:bidi="ar-SA"/>
        </w:rPr>
      </w:pPr>
    </w:p>
    <w:p w:rsidR="0021618D" w:rsidRPr="00C25722" w:rsidRDefault="008F5E6B" w:rsidP="00FE1922">
      <w:pPr>
        <w:pStyle w:val="Akapitzlist"/>
        <w:widowControl/>
        <w:numPr>
          <w:ilvl w:val="0"/>
          <w:numId w:val="11"/>
        </w:numPr>
        <w:suppressAutoHyphens w:val="0"/>
        <w:outlineLvl w:val="2"/>
        <w:rPr>
          <w:rFonts w:eastAsia="Times New Roman" w:cs="Times New Roman"/>
          <w:bCs/>
          <w:szCs w:val="24"/>
          <w:lang w:eastAsia="pl-PL" w:bidi="ar-SA"/>
        </w:rPr>
      </w:pPr>
      <w:r>
        <w:rPr>
          <w:rFonts w:eastAsia="Times New Roman" w:cs="Times New Roman"/>
          <w:bCs/>
          <w:szCs w:val="24"/>
          <w:lang w:eastAsia="pl-PL" w:bidi="ar-SA"/>
        </w:rPr>
        <w:t xml:space="preserve">Koncerty </w:t>
      </w:r>
      <w:r w:rsidR="0021618D" w:rsidRPr="00C25722">
        <w:rPr>
          <w:rFonts w:eastAsia="Times New Roman" w:cs="Times New Roman"/>
          <w:bCs/>
          <w:szCs w:val="24"/>
          <w:lang w:eastAsia="pl-PL" w:bidi="ar-SA"/>
        </w:rPr>
        <w:t>(</w:t>
      </w:r>
      <w:r>
        <w:rPr>
          <w:rFonts w:eastAsia="Times New Roman" w:cs="Times New Roman"/>
          <w:bCs/>
          <w:szCs w:val="24"/>
          <w:lang w:eastAsia="pl-PL" w:bidi="ar-SA"/>
        </w:rPr>
        <w:t xml:space="preserve">21, </w:t>
      </w:r>
      <w:r w:rsidR="005C78B0">
        <w:rPr>
          <w:rFonts w:eastAsia="Times New Roman" w:cs="Times New Roman"/>
          <w:bCs/>
          <w:szCs w:val="24"/>
          <w:lang w:eastAsia="pl-PL" w:bidi="ar-SA"/>
        </w:rPr>
        <w:t>24</w:t>
      </w:r>
      <w:r>
        <w:rPr>
          <w:rFonts w:eastAsia="Times New Roman" w:cs="Times New Roman"/>
          <w:bCs/>
          <w:szCs w:val="24"/>
          <w:lang w:eastAsia="pl-PL" w:bidi="ar-SA"/>
        </w:rPr>
        <w:t>, 25</w:t>
      </w:r>
      <w:r w:rsidR="00122205">
        <w:rPr>
          <w:rFonts w:eastAsia="Times New Roman" w:cs="Times New Roman"/>
          <w:bCs/>
          <w:szCs w:val="24"/>
          <w:lang w:eastAsia="pl-PL" w:bidi="ar-SA"/>
        </w:rPr>
        <w:t xml:space="preserve"> sierpnia</w:t>
      </w:r>
      <w:r>
        <w:rPr>
          <w:rFonts w:eastAsia="Times New Roman" w:cs="Times New Roman"/>
          <w:bCs/>
          <w:szCs w:val="24"/>
          <w:lang w:eastAsia="pl-PL" w:bidi="ar-SA"/>
        </w:rPr>
        <w:t xml:space="preserve"> 2016</w:t>
      </w:r>
      <w:r w:rsidR="0021618D" w:rsidRPr="00C25722">
        <w:rPr>
          <w:rFonts w:eastAsia="Times New Roman" w:cs="Times New Roman"/>
          <w:bCs/>
          <w:szCs w:val="24"/>
          <w:lang w:eastAsia="pl-PL" w:bidi="ar-SA"/>
        </w:rPr>
        <w:t>)</w:t>
      </w:r>
    </w:p>
    <w:p w:rsidR="0021618D" w:rsidRPr="00C25722" w:rsidRDefault="0021618D" w:rsidP="00FE1922">
      <w:pPr>
        <w:pStyle w:val="Akapitzlist"/>
        <w:widowControl/>
        <w:numPr>
          <w:ilvl w:val="0"/>
          <w:numId w:val="11"/>
        </w:numPr>
        <w:suppressAutoHyphens w:val="0"/>
        <w:spacing w:before="100" w:beforeAutospacing="1" w:after="100" w:afterAutospacing="1"/>
        <w:outlineLvl w:val="2"/>
        <w:rPr>
          <w:rFonts w:eastAsia="Times New Roman" w:cs="Times New Roman"/>
          <w:bCs/>
          <w:szCs w:val="24"/>
          <w:lang w:eastAsia="pl-PL" w:bidi="ar-SA"/>
        </w:rPr>
      </w:pPr>
      <w:r w:rsidRPr="00C25722">
        <w:rPr>
          <w:rFonts w:eastAsia="Times New Roman" w:cs="Times New Roman"/>
          <w:bCs/>
          <w:szCs w:val="24"/>
          <w:lang w:eastAsia="pl-PL" w:bidi="ar-SA"/>
        </w:rPr>
        <w:t>Inne atrakcje: ogniska, dyskoteki, konkursy, kąpiele wodne, plażowanie, spacery po lesie</w:t>
      </w:r>
    </w:p>
    <w:p w:rsidR="008F5E6B" w:rsidRDefault="008F5E6B" w:rsidP="009C77B9">
      <w:pPr>
        <w:widowControl/>
        <w:suppressAutoHyphens w:val="0"/>
        <w:spacing w:before="100" w:beforeAutospacing="1" w:after="100" w:afterAutospacing="1"/>
        <w:jc w:val="center"/>
        <w:outlineLvl w:val="2"/>
        <w:rPr>
          <w:rFonts w:eastAsia="Times New Roman" w:cs="Times New Roman"/>
          <w:b/>
          <w:bCs/>
          <w:color w:val="F79646" w:themeColor="accent6"/>
          <w:sz w:val="27"/>
          <w:szCs w:val="27"/>
          <w:lang w:eastAsia="pl-PL" w:bidi="ar-SA"/>
        </w:rPr>
      </w:pPr>
    </w:p>
    <w:p w:rsidR="008F5E6B" w:rsidRDefault="008F5E6B" w:rsidP="009C77B9">
      <w:pPr>
        <w:widowControl/>
        <w:suppressAutoHyphens w:val="0"/>
        <w:spacing w:before="100" w:beforeAutospacing="1" w:after="100" w:afterAutospacing="1"/>
        <w:jc w:val="center"/>
        <w:outlineLvl w:val="2"/>
        <w:rPr>
          <w:rFonts w:eastAsia="Times New Roman" w:cs="Times New Roman"/>
          <w:b/>
          <w:bCs/>
          <w:color w:val="F79646" w:themeColor="accent6"/>
          <w:sz w:val="27"/>
          <w:szCs w:val="27"/>
          <w:lang w:eastAsia="pl-PL" w:bidi="ar-SA"/>
        </w:rPr>
      </w:pPr>
    </w:p>
    <w:p w:rsidR="0021618D" w:rsidRPr="009C77B9" w:rsidRDefault="009C77B9" w:rsidP="009C77B9">
      <w:pPr>
        <w:widowControl/>
        <w:suppressAutoHyphens w:val="0"/>
        <w:spacing w:before="100" w:beforeAutospacing="1" w:after="100" w:afterAutospacing="1"/>
        <w:jc w:val="center"/>
        <w:outlineLvl w:val="2"/>
        <w:rPr>
          <w:rFonts w:eastAsia="Times New Roman" w:cs="Times New Roman"/>
          <w:b/>
          <w:bCs/>
          <w:color w:val="F79646" w:themeColor="accent6"/>
          <w:sz w:val="27"/>
          <w:szCs w:val="27"/>
          <w:lang w:eastAsia="pl-PL" w:bidi="ar-SA"/>
        </w:rPr>
      </w:pPr>
      <w:r w:rsidRPr="009C77B9">
        <w:rPr>
          <w:rFonts w:eastAsia="Times New Roman" w:cs="Times New Roman"/>
          <w:b/>
          <w:bCs/>
          <w:color w:val="F79646" w:themeColor="accent6"/>
          <w:sz w:val="27"/>
          <w:szCs w:val="27"/>
          <w:lang w:eastAsia="pl-PL" w:bidi="ar-SA"/>
        </w:rPr>
        <w:t>ZGŁOSZENIA</w:t>
      </w:r>
    </w:p>
    <w:p w:rsidR="00E77751" w:rsidRDefault="00FE633F" w:rsidP="002A7455">
      <w:pPr>
        <w:widowControl/>
        <w:suppressAutoHyphens w:val="0"/>
        <w:outlineLvl w:val="2"/>
        <w:rPr>
          <w:rFonts w:eastAsia="Times New Roman" w:cs="Times New Roman"/>
          <w:bCs/>
          <w:lang w:eastAsia="pl-PL" w:bidi="ar-SA"/>
        </w:rPr>
      </w:pPr>
      <w:r>
        <w:rPr>
          <w:rFonts w:eastAsia="Times New Roman" w:cs="Times New Roman"/>
          <w:bCs/>
          <w:lang w:eastAsia="pl-PL" w:bidi="ar-SA"/>
        </w:rPr>
        <w:t>W terminie do 24</w:t>
      </w:r>
      <w:r w:rsidR="00122205">
        <w:rPr>
          <w:rFonts w:eastAsia="Times New Roman" w:cs="Times New Roman"/>
          <w:bCs/>
          <w:lang w:eastAsia="pl-PL" w:bidi="ar-SA"/>
        </w:rPr>
        <w:t xml:space="preserve"> czerwca</w:t>
      </w:r>
      <w:r w:rsidR="008F5E6B">
        <w:rPr>
          <w:rFonts w:eastAsia="Times New Roman" w:cs="Times New Roman"/>
          <w:bCs/>
          <w:lang w:eastAsia="pl-PL" w:bidi="ar-SA"/>
        </w:rPr>
        <w:t xml:space="preserve"> 2016</w:t>
      </w:r>
      <w:r w:rsidR="009C77B9" w:rsidRPr="009C77B9">
        <w:rPr>
          <w:rFonts w:eastAsia="Times New Roman" w:cs="Times New Roman"/>
          <w:bCs/>
          <w:lang w:eastAsia="pl-PL" w:bidi="ar-SA"/>
        </w:rPr>
        <w:t xml:space="preserve"> uprzejmie prosimy o przesłanie kart uczestnictwa  </w:t>
      </w:r>
    </w:p>
    <w:p w:rsidR="00C25722" w:rsidRPr="009C77B9" w:rsidRDefault="009C77B9" w:rsidP="002A7455">
      <w:pPr>
        <w:widowControl/>
        <w:suppressAutoHyphens w:val="0"/>
        <w:outlineLvl w:val="2"/>
        <w:rPr>
          <w:rFonts w:eastAsia="Times New Roman" w:cs="Times New Roman"/>
          <w:bCs/>
          <w:lang w:eastAsia="pl-PL" w:bidi="ar-SA"/>
        </w:rPr>
      </w:pPr>
      <w:r w:rsidRPr="009C77B9">
        <w:rPr>
          <w:rFonts w:eastAsia="Times New Roman" w:cs="Times New Roman"/>
          <w:bCs/>
          <w:lang w:eastAsia="pl-PL" w:bidi="ar-SA"/>
        </w:rPr>
        <w:t>wraz z dowodami wpłaty pierwszej raty na adres</w:t>
      </w:r>
      <w:r>
        <w:rPr>
          <w:rFonts w:eastAsia="Times New Roman" w:cs="Times New Roman"/>
          <w:bCs/>
          <w:lang w:eastAsia="pl-PL" w:bidi="ar-SA"/>
        </w:rPr>
        <w:t>:</w:t>
      </w:r>
    </w:p>
    <w:p w:rsidR="009C77B9" w:rsidRPr="009C77B9" w:rsidRDefault="009C77B9" w:rsidP="009C77B9">
      <w:pPr>
        <w:widowControl/>
        <w:suppressAutoHyphens w:val="0"/>
        <w:autoSpaceDE w:val="0"/>
        <w:autoSpaceDN w:val="0"/>
        <w:adjustRightInd w:val="0"/>
        <w:jc w:val="center"/>
        <w:rPr>
          <w:rFonts w:ascii="TimesNewRomanPSMT" w:eastAsia="Times New Roman" w:hAnsi="TimesNewRomanPSMT" w:cs="TimesNewRomanPSMT"/>
          <w:color w:val="000000"/>
          <w:sz w:val="18"/>
          <w:szCs w:val="18"/>
          <w:lang w:eastAsia="pl-PL" w:bidi="ar-SA"/>
        </w:rPr>
      </w:pPr>
      <w:r w:rsidRPr="009C77B9">
        <w:rPr>
          <w:rFonts w:ascii="TimesNewRomanPSMT" w:eastAsia="Times New Roman" w:hAnsi="TimesNewRomanPSMT" w:cs="TimesNewRomanPSMT"/>
          <w:color w:val="000000"/>
          <w:sz w:val="18"/>
          <w:szCs w:val="18"/>
          <w:lang w:eastAsia="pl-PL" w:bidi="ar-SA"/>
        </w:rPr>
        <w:t>POMORSKIE TOWARZYSTWO MUZYCZNE W TORUNIU</w:t>
      </w:r>
    </w:p>
    <w:p w:rsidR="009C77B9" w:rsidRPr="009C77B9" w:rsidRDefault="009F0C4B" w:rsidP="009C77B9">
      <w:pPr>
        <w:widowControl/>
        <w:suppressAutoHyphens w:val="0"/>
        <w:autoSpaceDE w:val="0"/>
        <w:autoSpaceDN w:val="0"/>
        <w:adjustRightInd w:val="0"/>
        <w:jc w:val="center"/>
        <w:rPr>
          <w:rFonts w:ascii="TimesNewRomanPSMT" w:eastAsia="Times New Roman" w:hAnsi="TimesNewRomanPSMT" w:cs="TimesNewRomanPSMT"/>
          <w:color w:val="000000"/>
          <w:sz w:val="18"/>
          <w:szCs w:val="18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sz w:val="18"/>
          <w:szCs w:val="18"/>
          <w:lang w:eastAsia="pl-PL" w:bidi="ar-SA"/>
        </w:rPr>
        <w:t>Szosa Chełmińska 224/226</w:t>
      </w:r>
    </w:p>
    <w:p w:rsidR="009C77B9" w:rsidRPr="009C77B9" w:rsidRDefault="009C77B9" w:rsidP="009C77B9">
      <w:pPr>
        <w:widowControl/>
        <w:suppressAutoHyphens w:val="0"/>
        <w:autoSpaceDE w:val="0"/>
        <w:autoSpaceDN w:val="0"/>
        <w:adjustRightInd w:val="0"/>
        <w:jc w:val="center"/>
        <w:rPr>
          <w:rFonts w:ascii="TimesNewRomanPSMT" w:eastAsia="Times New Roman" w:hAnsi="TimesNewRomanPSMT" w:cs="TimesNewRomanPSMT"/>
          <w:color w:val="000000"/>
          <w:sz w:val="18"/>
          <w:szCs w:val="18"/>
          <w:lang w:eastAsia="pl-PL" w:bidi="ar-SA"/>
        </w:rPr>
      </w:pPr>
      <w:r w:rsidRPr="009C77B9">
        <w:rPr>
          <w:rFonts w:ascii="TimesNewRomanPSMT" w:eastAsia="Times New Roman" w:hAnsi="TimesNewRomanPSMT" w:cs="TimesNewRomanPSMT"/>
          <w:color w:val="000000"/>
          <w:sz w:val="18"/>
          <w:szCs w:val="18"/>
          <w:lang w:eastAsia="pl-PL" w:bidi="ar-SA"/>
        </w:rPr>
        <w:t>87-100 Toruń</w:t>
      </w:r>
    </w:p>
    <w:p w:rsidR="003717EA" w:rsidRDefault="003717EA" w:rsidP="00FE1922">
      <w:pPr>
        <w:widowControl/>
        <w:suppressAutoHyphens w:val="0"/>
        <w:spacing w:before="100" w:beforeAutospacing="1" w:after="100" w:afterAutospacing="1"/>
        <w:jc w:val="center"/>
        <w:outlineLvl w:val="2"/>
        <w:rPr>
          <w:rFonts w:eastAsia="Times New Roman" w:cs="Times New Roman"/>
          <w:b/>
          <w:bCs/>
          <w:color w:val="F79646" w:themeColor="accent6"/>
          <w:sz w:val="28"/>
          <w:szCs w:val="28"/>
          <w:lang w:eastAsia="pl-PL" w:bidi="ar-SA"/>
        </w:rPr>
      </w:pPr>
    </w:p>
    <w:p w:rsidR="0021618D" w:rsidRPr="00D70D9E" w:rsidRDefault="0021618D" w:rsidP="00FE1922">
      <w:pPr>
        <w:widowControl/>
        <w:suppressAutoHyphens w:val="0"/>
        <w:spacing w:before="100" w:beforeAutospacing="1" w:after="100" w:afterAutospacing="1"/>
        <w:jc w:val="center"/>
        <w:outlineLvl w:val="2"/>
        <w:rPr>
          <w:rFonts w:eastAsia="Times New Roman" w:cs="Times New Roman"/>
          <w:b/>
          <w:bCs/>
          <w:color w:val="F79646" w:themeColor="accent6"/>
          <w:sz w:val="28"/>
          <w:szCs w:val="28"/>
          <w:lang w:eastAsia="pl-PL" w:bidi="ar-SA"/>
        </w:rPr>
      </w:pPr>
      <w:r w:rsidRPr="00D70D9E">
        <w:rPr>
          <w:rFonts w:eastAsia="Times New Roman" w:cs="Times New Roman"/>
          <w:b/>
          <w:bCs/>
          <w:color w:val="F79646" w:themeColor="accent6"/>
          <w:sz w:val="28"/>
          <w:szCs w:val="28"/>
          <w:lang w:eastAsia="pl-PL" w:bidi="ar-SA"/>
        </w:rPr>
        <w:t>ODPŁATNOŚĆ</w:t>
      </w:r>
    </w:p>
    <w:p w:rsidR="00F561F1" w:rsidRDefault="00F561F1" w:rsidP="00C25722">
      <w:pPr>
        <w:widowControl/>
        <w:suppressAutoHyphens w:val="0"/>
        <w:spacing w:before="100" w:beforeAutospacing="1" w:after="100" w:afterAutospacing="1"/>
        <w:outlineLvl w:val="2"/>
        <w:rPr>
          <w:rFonts w:eastAsia="Times New Roman" w:cs="Times New Roman"/>
          <w:bCs/>
          <w:lang w:eastAsia="pl-PL" w:bidi="ar-SA"/>
        </w:rPr>
      </w:pPr>
      <w:r w:rsidRPr="00C25722">
        <w:rPr>
          <w:rFonts w:eastAsia="Times New Roman" w:cs="Times New Roman"/>
          <w:bCs/>
          <w:lang w:eastAsia="pl-PL" w:bidi="ar-SA"/>
        </w:rPr>
        <w:t>Odpłatność z</w:t>
      </w:r>
      <w:r w:rsidR="002C443D">
        <w:rPr>
          <w:rFonts w:eastAsia="Times New Roman" w:cs="Times New Roman"/>
          <w:bCs/>
          <w:lang w:eastAsia="pl-PL" w:bidi="ar-SA"/>
        </w:rPr>
        <w:t xml:space="preserve">a pobyt na warsztatach </w:t>
      </w:r>
      <w:r w:rsidR="0013296C">
        <w:rPr>
          <w:rFonts w:eastAsia="Times New Roman" w:cs="Times New Roman"/>
          <w:bCs/>
          <w:lang w:eastAsia="pl-PL" w:bidi="ar-SA"/>
        </w:rPr>
        <w:t xml:space="preserve">dla dzieci i młodzieży grającej na </w:t>
      </w:r>
      <w:r w:rsidR="005862F2">
        <w:rPr>
          <w:rFonts w:eastAsia="Times New Roman" w:cs="Times New Roman"/>
          <w:bCs/>
          <w:lang w:eastAsia="pl-PL" w:bidi="ar-SA"/>
        </w:rPr>
        <w:t xml:space="preserve">flecie, </w:t>
      </w:r>
      <w:r w:rsidR="0013296C">
        <w:rPr>
          <w:rFonts w:eastAsia="Times New Roman" w:cs="Times New Roman"/>
          <w:bCs/>
          <w:lang w:eastAsia="pl-PL" w:bidi="ar-SA"/>
        </w:rPr>
        <w:t xml:space="preserve">skrzypcach, altówce i wiolonczeli </w:t>
      </w:r>
      <w:r w:rsidR="002C443D">
        <w:rPr>
          <w:rFonts w:eastAsia="Times New Roman" w:cs="Times New Roman"/>
          <w:bCs/>
          <w:lang w:eastAsia="pl-PL" w:bidi="ar-SA"/>
        </w:rPr>
        <w:t xml:space="preserve">wynosi </w:t>
      </w:r>
      <w:r w:rsidR="009F0C4B">
        <w:rPr>
          <w:rFonts w:eastAsia="Times New Roman" w:cs="Times New Roman"/>
          <w:bCs/>
          <w:lang w:eastAsia="pl-PL" w:bidi="ar-SA"/>
        </w:rPr>
        <w:t>120</w:t>
      </w:r>
      <w:r w:rsidR="008F5E6B">
        <w:rPr>
          <w:rFonts w:eastAsia="Times New Roman" w:cs="Times New Roman"/>
          <w:bCs/>
          <w:lang w:eastAsia="pl-PL" w:bidi="ar-SA"/>
        </w:rPr>
        <w:t>0 PLN (dla członków PTM 15</w:t>
      </w:r>
      <w:r w:rsidR="005C78B0">
        <w:rPr>
          <w:rFonts w:eastAsia="Times New Roman" w:cs="Times New Roman"/>
          <w:bCs/>
          <w:lang w:eastAsia="pl-PL" w:bidi="ar-SA"/>
        </w:rPr>
        <w:t>%</w:t>
      </w:r>
      <w:r w:rsidRPr="00C25722">
        <w:rPr>
          <w:rFonts w:eastAsia="Times New Roman" w:cs="Times New Roman"/>
          <w:bCs/>
          <w:lang w:eastAsia="pl-PL" w:bidi="ar-SA"/>
        </w:rPr>
        <w:t xml:space="preserve"> zniżki)</w:t>
      </w:r>
    </w:p>
    <w:p w:rsidR="00E1325B" w:rsidRPr="00E95009" w:rsidRDefault="005C78B0" w:rsidP="00E1325B">
      <w:pPr>
        <w:pStyle w:val="Akapitzlist"/>
        <w:widowControl/>
        <w:numPr>
          <w:ilvl w:val="0"/>
          <w:numId w:val="13"/>
        </w:numPr>
        <w:suppressAutoHyphens w:val="0"/>
        <w:spacing w:before="100" w:beforeAutospacing="1" w:after="100" w:afterAutospacing="1"/>
        <w:outlineLvl w:val="2"/>
        <w:rPr>
          <w:rFonts w:eastAsia="Times New Roman" w:cs="Times New Roman"/>
          <w:bCs/>
          <w:lang w:eastAsia="pl-PL" w:bidi="ar-SA"/>
        </w:rPr>
      </w:pPr>
      <w:r>
        <w:rPr>
          <w:rFonts w:eastAsia="Times New Roman" w:cs="Times New Roman"/>
          <w:bCs/>
          <w:lang w:eastAsia="pl-PL" w:bidi="ar-SA"/>
        </w:rPr>
        <w:t xml:space="preserve">I rata </w:t>
      </w:r>
      <w:r w:rsidR="00FE633F">
        <w:rPr>
          <w:rFonts w:eastAsia="Times New Roman" w:cs="Times New Roman"/>
          <w:bCs/>
          <w:lang w:eastAsia="pl-PL" w:bidi="ar-SA"/>
        </w:rPr>
        <w:t>– 400  PLN – do  24</w:t>
      </w:r>
      <w:r w:rsidR="008F5E6B">
        <w:rPr>
          <w:rFonts w:eastAsia="Times New Roman" w:cs="Times New Roman"/>
          <w:bCs/>
          <w:lang w:eastAsia="pl-PL" w:bidi="ar-SA"/>
        </w:rPr>
        <w:t xml:space="preserve"> czerwca 2016</w:t>
      </w:r>
      <w:r>
        <w:rPr>
          <w:rFonts w:eastAsia="Times New Roman" w:cs="Times New Roman"/>
          <w:bCs/>
          <w:lang w:eastAsia="pl-PL" w:bidi="ar-SA"/>
        </w:rPr>
        <w:t xml:space="preserve"> (w razie rezygnacji po 30</w:t>
      </w:r>
      <w:r w:rsidR="00E1325B" w:rsidRPr="00E95009">
        <w:rPr>
          <w:rFonts w:eastAsia="Times New Roman" w:cs="Times New Roman"/>
          <w:bCs/>
          <w:lang w:eastAsia="pl-PL" w:bidi="ar-SA"/>
        </w:rPr>
        <w:t xml:space="preserve"> czerwca suma ta nie podlega zwrotowi)</w:t>
      </w:r>
    </w:p>
    <w:p w:rsidR="00E1325B" w:rsidRPr="00E95009" w:rsidRDefault="009F0C4B" w:rsidP="00E1325B">
      <w:pPr>
        <w:pStyle w:val="Akapitzlist"/>
        <w:widowControl/>
        <w:numPr>
          <w:ilvl w:val="0"/>
          <w:numId w:val="13"/>
        </w:numPr>
        <w:suppressAutoHyphens w:val="0"/>
        <w:spacing w:before="100" w:beforeAutospacing="1" w:after="100" w:afterAutospacing="1"/>
        <w:outlineLvl w:val="2"/>
        <w:rPr>
          <w:rFonts w:eastAsia="Times New Roman" w:cs="Times New Roman"/>
          <w:bCs/>
          <w:lang w:eastAsia="pl-PL" w:bidi="ar-SA"/>
        </w:rPr>
      </w:pPr>
      <w:r>
        <w:rPr>
          <w:rFonts w:eastAsia="Times New Roman" w:cs="Times New Roman"/>
          <w:bCs/>
          <w:lang w:eastAsia="pl-PL" w:bidi="ar-SA"/>
        </w:rPr>
        <w:t>II rata – 80</w:t>
      </w:r>
      <w:r w:rsidR="005C78B0">
        <w:rPr>
          <w:rFonts w:eastAsia="Times New Roman" w:cs="Times New Roman"/>
          <w:bCs/>
          <w:lang w:eastAsia="pl-PL" w:bidi="ar-SA"/>
        </w:rPr>
        <w:t xml:space="preserve">0 PLN – do </w:t>
      </w:r>
      <w:r w:rsidR="002D070A">
        <w:rPr>
          <w:rFonts w:eastAsia="Times New Roman" w:cs="Times New Roman"/>
          <w:bCs/>
          <w:lang w:eastAsia="pl-PL" w:bidi="ar-SA"/>
        </w:rPr>
        <w:t>8</w:t>
      </w:r>
      <w:r w:rsidR="00FE633F">
        <w:rPr>
          <w:rFonts w:eastAsia="Times New Roman" w:cs="Times New Roman"/>
          <w:bCs/>
          <w:lang w:eastAsia="pl-PL" w:bidi="ar-SA"/>
        </w:rPr>
        <w:t xml:space="preserve"> lipca</w:t>
      </w:r>
      <w:r w:rsidR="008F5E6B">
        <w:rPr>
          <w:rFonts w:eastAsia="Times New Roman" w:cs="Times New Roman"/>
          <w:bCs/>
          <w:lang w:eastAsia="pl-PL" w:bidi="ar-SA"/>
        </w:rPr>
        <w:t xml:space="preserve"> 2016</w:t>
      </w:r>
    </w:p>
    <w:p w:rsidR="00E1325B" w:rsidRDefault="00E1325B" w:rsidP="00C25722">
      <w:pPr>
        <w:widowControl/>
        <w:suppressAutoHyphens w:val="0"/>
        <w:spacing w:before="100" w:beforeAutospacing="1" w:after="100" w:afterAutospacing="1"/>
        <w:outlineLvl w:val="2"/>
        <w:rPr>
          <w:rFonts w:eastAsia="Times New Roman" w:cs="Times New Roman"/>
          <w:bCs/>
          <w:lang w:eastAsia="pl-PL" w:bidi="ar-SA"/>
        </w:rPr>
      </w:pPr>
    </w:p>
    <w:p w:rsidR="0013296C" w:rsidRPr="00C25722" w:rsidRDefault="0013296C" w:rsidP="00C25722">
      <w:pPr>
        <w:widowControl/>
        <w:suppressAutoHyphens w:val="0"/>
        <w:spacing w:before="100" w:beforeAutospacing="1" w:after="100" w:afterAutospacing="1"/>
        <w:outlineLvl w:val="2"/>
        <w:rPr>
          <w:rFonts w:eastAsia="Times New Roman" w:cs="Times New Roman"/>
          <w:bCs/>
          <w:lang w:eastAsia="pl-PL" w:bidi="ar-SA"/>
        </w:rPr>
      </w:pPr>
      <w:r>
        <w:rPr>
          <w:rFonts w:eastAsia="Times New Roman" w:cs="Times New Roman"/>
          <w:bCs/>
          <w:lang w:eastAsia="pl-PL" w:bidi="ar-SA"/>
        </w:rPr>
        <w:t>Dla dzieci i młodzieży, która nie będzie uczestniczyć w zajęciach indywidualnych od</w:t>
      </w:r>
      <w:r w:rsidR="00DE16ED">
        <w:rPr>
          <w:rFonts w:eastAsia="Times New Roman" w:cs="Times New Roman"/>
          <w:bCs/>
          <w:lang w:eastAsia="pl-PL" w:bidi="ar-SA"/>
        </w:rPr>
        <w:t>p</w:t>
      </w:r>
      <w:r>
        <w:rPr>
          <w:rFonts w:eastAsia="Times New Roman" w:cs="Times New Roman"/>
          <w:bCs/>
          <w:lang w:eastAsia="pl-PL" w:bidi="ar-SA"/>
        </w:rPr>
        <w:t xml:space="preserve">łatność za pobyt wynosi </w:t>
      </w:r>
      <w:r w:rsidR="009F0C4B">
        <w:rPr>
          <w:rFonts w:eastAsia="Times New Roman" w:cs="Times New Roman"/>
          <w:bCs/>
          <w:lang w:eastAsia="pl-PL" w:bidi="ar-SA"/>
        </w:rPr>
        <w:t>105</w:t>
      </w:r>
      <w:r w:rsidR="005C78B0">
        <w:rPr>
          <w:rFonts w:eastAsia="Times New Roman" w:cs="Times New Roman"/>
          <w:bCs/>
          <w:lang w:eastAsia="pl-PL" w:bidi="ar-SA"/>
        </w:rPr>
        <w:t>0</w:t>
      </w:r>
      <w:r>
        <w:rPr>
          <w:rFonts w:eastAsia="Times New Roman" w:cs="Times New Roman"/>
          <w:bCs/>
          <w:lang w:eastAsia="pl-PL" w:bidi="ar-SA"/>
        </w:rPr>
        <w:t xml:space="preserve"> zł</w:t>
      </w:r>
      <w:r w:rsidR="00E1325B">
        <w:rPr>
          <w:rFonts w:eastAsia="Times New Roman" w:cs="Times New Roman"/>
          <w:bCs/>
          <w:lang w:eastAsia="pl-PL" w:bidi="ar-SA"/>
        </w:rPr>
        <w:t xml:space="preserve"> </w:t>
      </w:r>
      <w:r w:rsidR="009F0C4B">
        <w:rPr>
          <w:rFonts w:eastAsia="Times New Roman" w:cs="Times New Roman"/>
          <w:bCs/>
          <w:lang w:eastAsia="pl-PL" w:bidi="ar-SA"/>
        </w:rPr>
        <w:t>(dla członków PTM 15</w:t>
      </w:r>
      <w:r w:rsidR="00E1325B" w:rsidRPr="00C25722">
        <w:rPr>
          <w:rFonts w:eastAsia="Times New Roman" w:cs="Times New Roman"/>
          <w:bCs/>
          <w:lang w:eastAsia="pl-PL" w:bidi="ar-SA"/>
        </w:rPr>
        <w:t>% zniżki)</w:t>
      </w:r>
    </w:p>
    <w:p w:rsidR="0021618D" w:rsidRPr="00E95009" w:rsidRDefault="005C78B0" w:rsidP="00E95009">
      <w:pPr>
        <w:pStyle w:val="Akapitzlist"/>
        <w:widowControl/>
        <w:numPr>
          <w:ilvl w:val="0"/>
          <w:numId w:val="13"/>
        </w:numPr>
        <w:suppressAutoHyphens w:val="0"/>
        <w:spacing w:before="100" w:beforeAutospacing="1" w:after="100" w:afterAutospacing="1"/>
        <w:outlineLvl w:val="2"/>
        <w:rPr>
          <w:rFonts w:eastAsia="Times New Roman" w:cs="Times New Roman"/>
          <w:bCs/>
          <w:lang w:eastAsia="pl-PL" w:bidi="ar-SA"/>
        </w:rPr>
      </w:pPr>
      <w:r>
        <w:rPr>
          <w:rFonts w:eastAsia="Times New Roman" w:cs="Times New Roman"/>
          <w:bCs/>
          <w:lang w:eastAsia="pl-PL" w:bidi="ar-SA"/>
        </w:rPr>
        <w:t>I rata –</w:t>
      </w:r>
      <w:r w:rsidR="009F0C4B">
        <w:rPr>
          <w:rFonts w:eastAsia="Times New Roman" w:cs="Times New Roman"/>
          <w:bCs/>
          <w:lang w:eastAsia="pl-PL" w:bidi="ar-SA"/>
        </w:rPr>
        <w:t xml:space="preserve"> 25</w:t>
      </w:r>
      <w:r>
        <w:rPr>
          <w:rFonts w:eastAsia="Times New Roman" w:cs="Times New Roman"/>
          <w:bCs/>
          <w:lang w:eastAsia="pl-PL" w:bidi="ar-SA"/>
        </w:rPr>
        <w:t>0</w:t>
      </w:r>
      <w:r w:rsidR="0013296C">
        <w:rPr>
          <w:rFonts w:eastAsia="Times New Roman" w:cs="Times New Roman"/>
          <w:bCs/>
          <w:lang w:eastAsia="pl-PL" w:bidi="ar-SA"/>
        </w:rPr>
        <w:t xml:space="preserve">  PLN – do </w:t>
      </w:r>
      <w:r w:rsidR="00FE633F">
        <w:rPr>
          <w:rFonts w:eastAsia="Times New Roman" w:cs="Times New Roman"/>
          <w:bCs/>
          <w:lang w:eastAsia="pl-PL" w:bidi="ar-SA"/>
        </w:rPr>
        <w:t xml:space="preserve"> 24</w:t>
      </w:r>
      <w:r w:rsidR="00122205">
        <w:rPr>
          <w:rFonts w:eastAsia="Times New Roman" w:cs="Times New Roman"/>
          <w:bCs/>
          <w:lang w:eastAsia="pl-PL" w:bidi="ar-SA"/>
        </w:rPr>
        <w:t xml:space="preserve"> czerwca</w:t>
      </w:r>
      <w:r w:rsidR="008F5E6B">
        <w:rPr>
          <w:rFonts w:eastAsia="Times New Roman" w:cs="Times New Roman"/>
          <w:bCs/>
          <w:lang w:eastAsia="pl-PL" w:bidi="ar-SA"/>
        </w:rPr>
        <w:t xml:space="preserve"> 2016</w:t>
      </w:r>
      <w:r w:rsidR="0013296C">
        <w:rPr>
          <w:rFonts w:eastAsia="Times New Roman" w:cs="Times New Roman"/>
          <w:bCs/>
          <w:lang w:eastAsia="pl-PL" w:bidi="ar-SA"/>
        </w:rPr>
        <w:t xml:space="preserve"> </w:t>
      </w:r>
      <w:r w:rsidR="00E1325B">
        <w:rPr>
          <w:rFonts w:eastAsia="Times New Roman" w:cs="Times New Roman"/>
          <w:bCs/>
          <w:lang w:eastAsia="pl-PL" w:bidi="ar-SA"/>
        </w:rPr>
        <w:t xml:space="preserve">(w razie rezygnacji po </w:t>
      </w:r>
      <w:r>
        <w:rPr>
          <w:rFonts w:eastAsia="Times New Roman" w:cs="Times New Roman"/>
          <w:bCs/>
          <w:lang w:eastAsia="pl-PL" w:bidi="ar-SA"/>
        </w:rPr>
        <w:t xml:space="preserve">30 </w:t>
      </w:r>
      <w:r w:rsidR="00F561F1" w:rsidRPr="00E95009">
        <w:rPr>
          <w:rFonts w:eastAsia="Times New Roman" w:cs="Times New Roman"/>
          <w:bCs/>
          <w:lang w:eastAsia="pl-PL" w:bidi="ar-SA"/>
        </w:rPr>
        <w:t>czerwca suma ta nie podlega zwrotowi)</w:t>
      </w:r>
    </w:p>
    <w:p w:rsidR="00F561F1" w:rsidRPr="00E95009" w:rsidRDefault="005C78B0" w:rsidP="00E95009">
      <w:pPr>
        <w:pStyle w:val="Akapitzlist"/>
        <w:widowControl/>
        <w:numPr>
          <w:ilvl w:val="0"/>
          <w:numId w:val="13"/>
        </w:numPr>
        <w:suppressAutoHyphens w:val="0"/>
        <w:spacing w:before="100" w:beforeAutospacing="1" w:after="100" w:afterAutospacing="1"/>
        <w:outlineLvl w:val="2"/>
        <w:rPr>
          <w:rFonts w:eastAsia="Times New Roman" w:cs="Times New Roman"/>
          <w:bCs/>
          <w:lang w:eastAsia="pl-PL" w:bidi="ar-SA"/>
        </w:rPr>
      </w:pPr>
      <w:r>
        <w:rPr>
          <w:rFonts w:eastAsia="Times New Roman" w:cs="Times New Roman"/>
          <w:bCs/>
          <w:lang w:eastAsia="pl-PL" w:bidi="ar-SA"/>
        </w:rPr>
        <w:t>II rata – 800</w:t>
      </w:r>
      <w:r w:rsidR="0013296C">
        <w:rPr>
          <w:rFonts w:eastAsia="Times New Roman" w:cs="Times New Roman"/>
          <w:bCs/>
          <w:lang w:eastAsia="pl-PL" w:bidi="ar-SA"/>
        </w:rPr>
        <w:t xml:space="preserve"> PLN – do </w:t>
      </w:r>
      <w:r w:rsidR="002D070A">
        <w:rPr>
          <w:rFonts w:eastAsia="Times New Roman" w:cs="Times New Roman"/>
          <w:bCs/>
          <w:lang w:eastAsia="pl-PL" w:bidi="ar-SA"/>
        </w:rPr>
        <w:t>8</w:t>
      </w:r>
      <w:r w:rsidR="00FE633F">
        <w:rPr>
          <w:rFonts w:eastAsia="Times New Roman" w:cs="Times New Roman"/>
          <w:bCs/>
          <w:lang w:eastAsia="pl-PL" w:bidi="ar-SA"/>
        </w:rPr>
        <w:t xml:space="preserve"> lipca</w:t>
      </w:r>
      <w:r w:rsidR="008F5E6B">
        <w:rPr>
          <w:rFonts w:eastAsia="Times New Roman" w:cs="Times New Roman"/>
          <w:bCs/>
          <w:lang w:eastAsia="pl-PL" w:bidi="ar-SA"/>
        </w:rPr>
        <w:t xml:space="preserve"> 2016</w:t>
      </w:r>
    </w:p>
    <w:p w:rsidR="00320B7A" w:rsidRPr="00D70D9E" w:rsidRDefault="00320B7A" w:rsidP="0028274A">
      <w:pPr>
        <w:pStyle w:val="Tytu"/>
        <w:rPr>
          <w:rFonts w:ascii="Georgia" w:hAnsi="Georgia"/>
          <w:color w:val="F79646" w:themeColor="accent6"/>
          <w:sz w:val="24"/>
        </w:rPr>
      </w:pPr>
      <w:r w:rsidRPr="00D70D9E">
        <w:rPr>
          <w:rFonts w:ascii="Georgia" w:hAnsi="Georgia"/>
          <w:color w:val="F79646" w:themeColor="accent6"/>
          <w:sz w:val="24"/>
        </w:rPr>
        <w:t xml:space="preserve">Płatności należy dokonywać na konto </w:t>
      </w:r>
    </w:p>
    <w:p w:rsidR="00E95009" w:rsidRPr="00D70D9E" w:rsidRDefault="00E95009" w:rsidP="0028274A">
      <w:pPr>
        <w:pStyle w:val="Tytu"/>
        <w:rPr>
          <w:rFonts w:ascii="Georgia" w:hAnsi="Georgia"/>
          <w:color w:val="F79646" w:themeColor="accent6"/>
          <w:sz w:val="24"/>
        </w:rPr>
      </w:pPr>
    </w:p>
    <w:p w:rsidR="003F20FB" w:rsidRPr="00E95009" w:rsidRDefault="00320B7A" w:rsidP="00E95009">
      <w:pPr>
        <w:pStyle w:val="Tytu"/>
        <w:rPr>
          <w:rFonts w:ascii="Times New Roman" w:hAnsi="Times New Roman"/>
          <w:b w:val="0"/>
          <w:color w:val="000000"/>
          <w:sz w:val="24"/>
        </w:rPr>
      </w:pPr>
      <w:r w:rsidRPr="00E95009">
        <w:rPr>
          <w:rFonts w:ascii="Times New Roman" w:hAnsi="Times New Roman"/>
          <w:b w:val="0"/>
          <w:color w:val="000000"/>
          <w:sz w:val="24"/>
        </w:rPr>
        <w:t>Pomorskiego Towarzystwa Muzycznego</w:t>
      </w:r>
    </w:p>
    <w:p w:rsidR="003D78FC" w:rsidRDefault="008F5E6B" w:rsidP="00E95009">
      <w:pPr>
        <w:widowControl/>
        <w:suppressAutoHyphens w:val="0"/>
        <w:spacing w:after="100" w:afterAutospacing="1"/>
        <w:jc w:val="center"/>
        <w:outlineLvl w:val="2"/>
      </w:pPr>
      <w:r>
        <w:rPr>
          <w:rFonts w:cs="Times New Roman"/>
        </w:rPr>
        <w:t>m</w:t>
      </w:r>
      <w:r w:rsidR="003D78FC" w:rsidRPr="00E95009">
        <w:rPr>
          <w:rFonts w:cs="Times New Roman"/>
        </w:rPr>
        <w:t xml:space="preserve"> BANK SA</w:t>
      </w:r>
      <w:r w:rsidR="00E95009" w:rsidRPr="00E95009">
        <w:rPr>
          <w:rFonts w:cs="Times New Roman"/>
        </w:rPr>
        <w:t xml:space="preserve"> 37 1140 2088 0000 5993 0200</w:t>
      </w:r>
      <w:r w:rsidR="00E95009" w:rsidRPr="00E95009">
        <w:t xml:space="preserve"> 1001</w:t>
      </w:r>
    </w:p>
    <w:p w:rsidR="00E95009" w:rsidRPr="00D70D9E" w:rsidRDefault="00E95009" w:rsidP="00E95009">
      <w:pPr>
        <w:widowControl/>
        <w:suppressAutoHyphens w:val="0"/>
        <w:spacing w:after="100" w:afterAutospacing="1"/>
        <w:jc w:val="center"/>
        <w:outlineLvl w:val="2"/>
        <w:rPr>
          <w:rFonts w:eastAsia="Times New Roman" w:cs="Times New Roman"/>
          <w:bCs/>
          <w:color w:val="1F497D" w:themeColor="text2"/>
          <w:lang w:eastAsia="pl-PL" w:bidi="ar-SA"/>
        </w:rPr>
      </w:pPr>
      <w:r>
        <w:t xml:space="preserve">Z dopiskiem: </w:t>
      </w:r>
      <w:r w:rsidRPr="00D70D9E">
        <w:rPr>
          <w:color w:val="1F497D" w:themeColor="text2"/>
        </w:rPr>
        <w:t>Wakacje Muzyczne z Pasją</w:t>
      </w:r>
    </w:p>
    <w:p w:rsidR="003D78FC" w:rsidRPr="00C25722" w:rsidRDefault="003D78FC" w:rsidP="00E95009">
      <w:pPr>
        <w:pStyle w:val="Tytu"/>
        <w:rPr>
          <w:rFonts w:ascii="Georgia" w:hAnsi="Georgia"/>
          <w:color w:val="000000"/>
          <w:sz w:val="24"/>
        </w:rPr>
      </w:pPr>
    </w:p>
    <w:p w:rsidR="003D78FC" w:rsidRPr="00E95009" w:rsidRDefault="003D78FC" w:rsidP="00E95009"/>
    <w:p w:rsidR="003F20FB" w:rsidRPr="00E95009" w:rsidRDefault="003F20FB" w:rsidP="00E95009"/>
    <w:p w:rsidR="00320B7A" w:rsidRDefault="00320B7A" w:rsidP="00E95009">
      <w:r w:rsidRPr="00E95009">
        <w:t>Dodatkowych informacji udziela</w:t>
      </w:r>
      <w:r w:rsidR="00E95009">
        <w:t>:</w:t>
      </w:r>
    </w:p>
    <w:p w:rsidR="00320B7A" w:rsidRPr="00D70D9E" w:rsidRDefault="00320B7A" w:rsidP="00E95009">
      <w:pPr>
        <w:pStyle w:val="Tytu"/>
        <w:jc w:val="left"/>
        <w:rPr>
          <w:rFonts w:ascii="Times New Roman" w:hAnsi="Times New Roman"/>
          <w:b w:val="0"/>
          <w:color w:val="1F497D" w:themeColor="text2"/>
          <w:sz w:val="24"/>
        </w:rPr>
      </w:pPr>
      <w:r w:rsidRPr="00D70D9E">
        <w:rPr>
          <w:rFonts w:ascii="Times New Roman" w:hAnsi="Times New Roman"/>
          <w:b w:val="0"/>
          <w:color w:val="1F497D" w:themeColor="text2"/>
          <w:sz w:val="24"/>
        </w:rPr>
        <w:t>Magdalena Cynk (Kierownik Warsztatów)</w:t>
      </w:r>
    </w:p>
    <w:p w:rsidR="00320B7A" w:rsidRPr="00D70D9E" w:rsidRDefault="00320B7A" w:rsidP="00E95009">
      <w:pPr>
        <w:pStyle w:val="Tytu"/>
        <w:jc w:val="left"/>
        <w:rPr>
          <w:rFonts w:ascii="Times New Roman" w:hAnsi="Times New Roman"/>
          <w:b w:val="0"/>
          <w:color w:val="1F497D" w:themeColor="text2"/>
          <w:sz w:val="24"/>
        </w:rPr>
      </w:pPr>
      <w:r w:rsidRPr="00D70D9E">
        <w:rPr>
          <w:rFonts w:ascii="Times New Roman" w:hAnsi="Times New Roman"/>
          <w:b w:val="0"/>
          <w:color w:val="1F497D" w:themeColor="text2"/>
          <w:sz w:val="24"/>
        </w:rPr>
        <w:t>Tel. 501153208</w:t>
      </w:r>
    </w:p>
    <w:p w:rsidR="003F20FB" w:rsidRPr="00E95009" w:rsidRDefault="003F20FB" w:rsidP="00E95009">
      <w:pPr>
        <w:pStyle w:val="Tytu"/>
        <w:jc w:val="left"/>
        <w:rPr>
          <w:rFonts w:ascii="Georgia" w:hAnsi="Georgia"/>
          <w:b w:val="0"/>
          <w:color w:val="000000"/>
          <w:sz w:val="24"/>
        </w:rPr>
      </w:pPr>
    </w:p>
    <w:p w:rsidR="003F20FB" w:rsidRPr="00C25722" w:rsidRDefault="003F20FB" w:rsidP="0028274A">
      <w:pPr>
        <w:pStyle w:val="Tytu"/>
        <w:rPr>
          <w:rFonts w:ascii="Georgia" w:hAnsi="Georgia"/>
          <w:color w:val="000000"/>
          <w:sz w:val="24"/>
        </w:rPr>
      </w:pPr>
    </w:p>
    <w:p w:rsidR="003F20FB" w:rsidRPr="00C25722" w:rsidRDefault="003F20FB" w:rsidP="0028274A">
      <w:pPr>
        <w:pStyle w:val="Tytu"/>
        <w:rPr>
          <w:rFonts w:ascii="Georgia" w:hAnsi="Georgia"/>
          <w:color w:val="000000"/>
          <w:sz w:val="24"/>
        </w:rPr>
      </w:pPr>
    </w:p>
    <w:p w:rsidR="003F20FB" w:rsidRDefault="003F20FB" w:rsidP="0028274A">
      <w:pPr>
        <w:pStyle w:val="Tytu"/>
        <w:rPr>
          <w:rFonts w:ascii="Georgia" w:hAnsi="Georgia"/>
          <w:color w:val="000000"/>
          <w:sz w:val="28"/>
          <w:szCs w:val="28"/>
        </w:rPr>
      </w:pPr>
    </w:p>
    <w:p w:rsidR="003F20FB" w:rsidRDefault="003F20FB" w:rsidP="0028274A">
      <w:pPr>
        <w:pStyle w:val="Tytu"/>
        <w:rPr>
          <w:rFonts w:ascii="Georgia" w:hAnsi="Georgia"/>
          <w:color w:val="000000"/>
          <w:sz w:val="28"/>
          <w:szCs w:val="28"/>
        </w:rPr>
      </w:pPr>
    </w:p>
    <w:p w:rsidR="003F20FB" w:rsidRDefault="003F20FB" w:rsidP="0028274A">
      <w:pPr>
        <w:pStyle w:val="Tytu"/>
        <w:rPr>
          <w:rFonts w:ascii="Georgia" w:hAnsi="Georgia"/>
          <w:color w:val="000000"/>
          <w:sz w:val="28"/>
          <w:szCs w:val="28"/>
        </w:rPr>
      </w:pPr>
    </w:p>
    <w:p w:rsidR="003F20FB" w:rsidRDefault="003F20FB" w:rsidP="0028274A">
      <w:pPr>
        <w:pStyle w:val="Tytu"/>
        <w:rPr>
          <w:rFonts w:ascii="Georgia" w:hAnsi="Georgia"/>
          <w:color w:val="000000"/>
          <w:sz w:val="28"/>
          <w:szCs w:val="28"/>
        </w:rPr>
      </w:pPr>
    </w:p>
    <w:p w:rsidR="00AE706F" w:rsidRDefault="00AE706F">
      <w:pPr>
        <w:pStyle w:val="PreformattedText"/>
        <w:rPr>
          <w:rFonts w:ascii="Georgia" w:hAnsi="Georgia"/>
          <w:color w:val="000000"/>
          <w:sz w:val="24"/>
          <w:szCs w:val="24"/>
        </w:rPr>
      </w:pPr>
    </w:p>
    <w:sectPr w:rsidR="00AE706F" w:rsidSect="00C23115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7AB4F0C"/>
    <w:multiLevelType w:val="hybridMultilevel"/>
    <w:tmpl w:val="F8FC7304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585417"/>
    <w:multiLevelType w:val="hybridMultilevel"/>
    <w:tmpl w:val="A9360E8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2A20AD"/>
    <w:multiLevelType w:val="hybridMultilevel"/>
    <w:tmpl w:val="9B2A1D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C92178"/>
    <w:multiLevelType w:val="hybridMultilevel"/>
    <w:tmpl w:val="4A24C3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4D2AAD"/>
    <w:multiLevelType w:val="hybridMultilevel"/>
    <w:tmpl w:val="C6BC9A34"/>
    <w:lvl w:ilvl="0" w:tplc="21B44014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A2713E"/>
    <w:multiLevelType w:val="hybridMultilevel"/>
    <w:tmpl w:val="3F38CD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7B2956"/>
    <w:multiLevelType w:val="hybridMultilevel"/>
    <w:tmpl w:val="69F4164E"/>
    <w:lvl w:ilvl="0" w:tplc="4A96DA1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4C60978"/>
    <w:multiLevelType w:val="hybridMultilevel"/>
    <w:tmpl w:val="7C424D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F7E2ED4"/>
    <w:multiLevelType w:val="hybridMultilevel"/>
    <w:tmpl w:val="7BA4BC5C"/>
    <w:lvl w:ilvl="0" w:tplc="0A00EC1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29D769E"/>
    <w:multiLevelType w:val="hybridMultilevel"/>
    <w:tmpl w:val="2EB65FE8"/>
    <w:lvl w:ilvl="0" w:tplc="752A343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73520C8"/>
    <w:multiLevelType w:val="hybridMultilevel"/>
    <w:tmpl w:val="F2E023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7A420C"/>
    <w:multiLevelType w:val="hybridMultilevel"/>
    <w:tmpl w:val="11CAE980"/>
    <w:lvl w:ilvl="0" w:tplc="5112B1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2"/>
  </w:num>
  <w:num w:numId="5">
    <w:abstractNumId w:val="7"/>
  </w:num>
  <w:num w:numId="6">
    <w:abstractNumId w:val="0"/>
  </w:num>
  <w:num w:numId="7">
    <w:abstractNumId w:val="4"/>
  </w:num>
  <w:num w:numId="8">
    <w:abstractNumId w:val="1"/>
  </w:num>
  <w:num w:numId="9">
    <w:abstractNumId w:val="5"/>
  </w:num>
  <w:num w:numId="10">
    <w:abstractNumId w:val="12"/>
  </w:num>
  <w:num w:numId="11">
    <w:abstractNumId w:val="3"/>
  </w:num>
  <w:num w:numId="12">
    <w:abstractNumId w:val="6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3E5CBF"/>
    <w:rsid w:val="0000131D"/>
    <w:rsid w:val="00001BE8"/>
    <w:rsid w:val="000077D9"/>
    <w:rsid w:val="000166C7"/>
    <w:rsid w:val="00027AE0"/>
    <w:rsid w:val="0008060B"/>
    <w:rsid w:val="000A4C7C"/>
    <w:rsid w:val="000A51BE"/>
    <w:rsid w:val="000D1201"/>
    <w:rsid w:val="000E0F11"/>
    <w:rsid w:val="00105145"/>
    <w:rsid w:val="00122205"/>
    <w:rsid w:val="00130120"/>
    <w:rsid w:val="0013296C"/>
    <w:rsid w:val="001405AA"/>
    <w:rsid w:val="00153F11"/>
    <w:rsid w:val="00155FC5"/>
    <w:rsid w:val="001D7988"/>
    <w:rsid w:val="001F2297"/>
    <w:rsid w:val="00200EC9"/>
    <w:rsid w:val="0021618D"/>
    <w:rsid w:val="00217742"/>
    <w:rsid w:val="0028274A"/>
    <w:rsid w:val="00283FF0"/>
    <w:rsid w:val="00291E93"/>
    <w:rsid w:val="002A7455"/>
    <w:rsid w:val="002C443D"/>
    <w:rsid w:val="002D070A"/>
    <w:rsid w:val="002E6626"/>
    <w:rsid w:val="00304569"/>
    <w:rsid w:val="00320B7A"/>
    <w:rsid w:val="00342AD1"/>
    <w:rsid w:val="003717EA"/>
    <w:rsid w:val="003C49AB"/>
    <w:rsid w:val="003D78FC"/>
    <w:rsid w:val="003E5CBF"/>
    <w:rsid w:val="003F20FB"/>
    <w:rsid w:val="00427900"/>
    <w:rsid w:val="00432C20"/>
    <w:rsid w:val="004B5D87"/>
    <w:rsid w:val="005118D2"/>
    <w:rsid w:val="005352D1"/>
    <w:rsid w:val="00535436"/>
    <w:rsid w:val="00585085"/>
    <w:rsid w:val="005862F2"/>
    <w:rsid w:val="005B51C9"/>
    <w:rsid w:val="005C78B0"/>
    <w:rsid w:val="006332E3"/>
    <w:rsid w:val="00731510"/>
    <w:rsid w:val="00767A0A"/>
    <w:rsid w:val="008446E5"/>
    <w:rsid w:val="00854BB8"/>
    <w:rsid w:val="00855F9E"/>
    <w:rsid w:val="00883C31"/>
    <w:rsid w:val="008F5E6B"/>
    <w:rsid w:val="009379E7"/>
    <w:rsid w:val="00974201"/>
    <w:rsid w:val="0099380B"/>
    <w:rsid w:val="009C44D3"/>
    <w:rsid w:val="009C77B9"/>
    <w:rsid w:val="009F0C4B"/>
    <w:rsid w:val="009F1025"/>
    <w:rsid w:val="009F4646"/>
    <w:rsid w:val="00A35F36"/>
    <w:rsid w:val="00A94191"/>
    <w:rsid w:val="00AB014D"/>
    <w:rsid w:val="00AC5B26"/>
    <w:rsid w:val="00AE706F"/>
    <w:rsid w:val="00AF0FCD"/>
    <w:rsid w:val="00B45767"/>
    <w:rsid w:val="00B60AA2"/>
    <w:rsid w:val="00B902B4"/>
    <w:rsid w:val="00BA4312"/>
    <w:rsid w:val="00BB59D4"/>
    <w:rsid w:val="00C1143D"/>
    <w:rsid w:val="00C14515"/>
    <w:rsid w:val="00C23115"/>
    <w:rsid w:val="00C25722"/>
    <w:rsid w:val="00C26424"/>
    <w:rsid w:val="00C37382"/>
    <w:rsid w:val="00C527BE"/>
    <w:rsid w:val="00C950FF"/>
    <w:rsid w:val="00CA0FC5"/>
    <w:rsid w:val="00CE1FD7"/>
    <w:rsid w:val="00D413DB"/>
    <w:rsid w:val="00D70D9E"/>
    <w:rsid w:val="00DD61CD"/>
    <w:rsid w:val="00DE16ED"/>
    <w:rsid w:val="00DE2AAA"/>
    <w:rsid w:val="00E1325B"/>
    <w:rsid w:val="00E77751"/>
    <w:rsid w:val="00E95009"/>
    <w:rsid w:val="00ED4145"/>
    <w:rsid w:val="00EE1447"/>
    <w:rsid w:val="00F52D0E"/>
    <w:rsid w:val="00F561F1"/>
    <w:rsid w:val="00FC3C46"/>
    <w:rsid w:val="00FE12CC"/>
    <w:rsid w:val="00FE1922"/>
    <w:rsid w:val="00FE63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3115"/>
    <w:pPr>
      <w:widowControl w:val="0"/>
      <w:suppressAutoHyphens/>
    </w:pPr>
    <w:rPr>
      <w:rFonts w:eastAsia="Arial Unicode MS" w:cs="Arial Unicode MS"/>
      <w:sz w:val="24"/>
      <w:szCs w:val="24"/>
      <w:lang w:eastAsia="hi-IN" w:bidi="hi-IN"/>
    </w:rPr>
  </w:style>
  <w:style w:type="paragraph" w:styleId="Nagwek3">
    <w:name w:val="heading 3"/>
    <w:basedOn w:val="Normalny"/>
    <w:link w:val="Nagwek3Znak"/>
    <w:uiPriority w:val="9"/>
    <w:qFormat/>
    <w:rsid w:val="002A7455"/>
    <w:pPr>
      <w:widowControl/>
      <w:suppressAutoHyphens w:val="0"/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">
    <w:name w:val="Heading"/>
    <w:basedOn w:val="Normalny"/>
    <w:next w:val="Tekstpodstawowy"/>
    <w:rsid w:val="00C23115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rsid w:val="00C23115"/>
    <w:pPr>
      <w:spacing w:after="120"/>
    </w:pPr>
  </w:style>
  <w:style w:type="paragraph" w:styleId="Lista">
    <w:name w:val="List"/>
    <w:basedOn w:val="Tekstpodstawowy"/>
    <w:rsid w:val="00C23115"/>
  </w:style>
  <w:style w:type="paragraph" w:customStyle="1" w:styleId="Caption">
    <w:name w:val="Caption"/>
    <w:basedOn w:val="Normalny"/>
    <w:rsid w:val="00C2311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ny"/>
    <w:rsid w:val="00C23115"/>
    <w:pPr>
      <w:suppressLineNumbers/>
    </w:pPr>
  </w:style>
  <w:style w:type="paragraph" w:customStyle="1" w:styleId="PreformattedText">
    <w:name w:val="Preformatted Text"/>
    <w:basedOn w:val="Normalny"/>
    <w:rsid w:val="00C23115"/>
    <w:rPr>
      <w:rFonts w:eastAsia="Courier New" w:cs="Courier New"/>
      <w:sz w:val="20"/>
      <w:szCs w:val="20"/>
    </w:rPr>
  </w:style>
  <w:style w:type="paragraph" w:styleId="Tytu">
    <w:name w:val="Title"/>
    <w:basedOn w:val="Normalny"/>
    <w:link w:val="TytuZnak"/>
    <w:qFormat/>
    <w:rsid w:val="0028274A"/>
    <w:pPr>
      <w:widowControl/>
      <w:suppressAutoHyphens w:val="0"/>
      <w:jc w:val="center"/>
    </w:pPr>
    <w:rPr>
      <w:rFonts w:ascii="Arial Narrow" w:eastAsia="Times New Roman" w:hAnsi="Arial Narrow" w:cs="Times New Roman"/>
      <w:b/>
      <w:bCs/>
      <w:sz w:val="16"/>
      <w:lang w:eastAsia="pl-PL" w:bidi="ar-SA"/>
    </w:rPr>
  </w:style>
  <w:style w:type="character" w:customStyle="1" w:styleId="TytuZnak">
    <w:name w:val="Tytuł Znak"/>
    <w:basedOn w:val="Domylnaczcionkaakapitu"/>
    <w:link w:val="Tytu"/>
    <w:rsid w:val="0028274A"/>
    <w:rPr>
      <w:rFonts w:ascii="Arial Narrow" w:hAnsi="Arial Narrow"/>
      <w:b/>
      <w:bCs/>
      <w:sz w:val="16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12CC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12CC"/>
    <w:rPr>
      <w:rFonts w:ascii="Tahoma" w:eastAsia="Arial Unicode MS" w:hAnsi="Tahoma" w:cs="Mangal"/>
      <w:sz w:val="16"/>
      <w:szCs w:val="14"/>
      <w:lang w:eastAsia="hi-IN" w:bidi="hi-IN"/>
    </w:rPr>
  </w:style>
  <w:style w:type="paragraph" w:styleId="Akapitzlist">
    <w:name w:val="List Paragraph"/>
    <w:basedOn w:val="Normalny"/>
    <w:uiPriority w:val="34"/>
    <w:qFormat/>
    <w:rsid w:val="000A4C7C"/>
    <w:pPr>
      <w:ind w:left="720"/>
      <w:contextualSpacing/>
    </w:pPr>
    <w:rPr>
      <w:rFonts w:cs="Mangal"/>
      <w:szCs w:val="21"/>
    </w:rPr>
  </w:style>
  <w:style w:type="character" w:styleId="Hipercze">
    <w:name w:val="Hyperlink"/>
    <w:basedOn w:val="Domylnaczcionkaakapitu"/>
    <w:uiPriority w:val="99"/>
    <w:unhideWhenUsed/>
    <w:rsid w:val="004B5D87"/>
    <w:rPr>
      <w:color w:val="0000FF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2A7455"/>
    <w:rPr>
      <w:b/>
      <w:bCs/>
      <w:sz w:val="27"/>
      <w:szCs w:val="27"/>
    </w:rPr>
  </w:style>
  <w:style w:type="paragraph" w:styleId="NormalnyWeb">
    <w:name w:val="Normal (Web)"/>
    <w:basedOn w:val="Normalny"/>
    <w:uiPriority w:val="99"/>
    <w:semiHidden/>
    <w:unhideWhenUsed/>
    <w:rsid w:val="002A7455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lang w:eastAsia="pl-PL" w:bidi="ar-SA"/>
    </w:rPr>
  </w:style>
  <w:style w:type="character" w:customStyle="1" w:styleId="title">
    <w:name w:val="title"/>
    <w:basedOn w:val="Domylnaczcionkaakapitu"/>
    <w:rsid w:val="002A74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562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09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2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9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676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759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599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202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8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68DDFA-26A4-460D-AAD4-67999B069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3</Pages>
  <Words>692</Words>
  <Characters>4155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Magda</cp:lastModifiedBy>
  <cp:revision>9</cp:revision>
  <cp:lastPrinted>2013-02-17T14:33:00Z</cp:lastPrinted>
  <dcterms:created xsi:type="dcterms:W3CDTF">2016-02-08T18:34:00Z</dcterms:created>
  <dcterms:modified xsi:type="dcterms:W3CDTF">2016-06-09T07:59:00Z</dcterms:modified>
</cp:coreProperties>
</file>