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81" w:rsidRPr="00BA0B81" w:rsidRDefault="00BC3B46" w:rsidP="009D31B7">
      <w:pPr>
        <w:jc w:val="center"/>
        <w:rPr>
          <w:rFonts w:ascii="Calibri" w:eastAsia="Calibri" w:hAnsi="Calibri" w:cs="Calibri"/>
          <w:b/>
          <w:sz w:val="28"/>
        </w:rPr>
      </w:pPr>
      <w:r w:rsidRPr="00BA0B81">
        <w:rPr>
          <w:rFonts w:ascii="Calibri" w:eastAsia="Calibri" w:hAnsi="Calibri" w:cs="Calibri"/>
          <w:b/>
          <w:sz w:val="28"/>
        </w:rPr>
        <w:t>REGULAMIN</w:t>
      </w:r>
      <w:r w:rsidR="009D31B7" w:rsidRPr="00BA0B81">
        <w:rPr>
          <w:rFonts w:ascii="Calibri" w:eastAsia="Calibri" w:hAnsi="Calibri" w:cs="Calibri"/>
          <w:b/>
          <w:sz w:val="28"/>
        </w:rPr>
        <w:t xml:space="preserve"> </w:t>
      </w:r>
    </w:p>
    <w:p w:rsidR="004F5C2F" w:rsidRPr="00BA0B81" w:rsidRDefault="009D31B7" w:rsidP="009D31B7">
      <w:pPr>
        <w:jc w:val="center"/>
        <w:rPr>
          <w:rFonts w:ascii="Calibri" w:eastAsia="Calibri" w:hAnsi="Calibri" w:cs="Calibri"/>
          <w:b/>
          <w:sz w:val="28"/>
        </w:rPr>
      </w:pPr>
      <w:r w:rsidRPr="00BA0B81">
        <w:rPr>
          <w:rFonts w:ascii="Calibri" w:eastAsia="Calibri" w:hAnsi="Calibri" w:cs="Calibri"/>
          <w:b/>
          <w:sz w:val="28"/>
        </w:rPr>
        <w:t>Wojewódzkiego Ko</w:t>
      </w:r>
      <w:r w:rsidR="005A5581" w:rsidRPr="00BA0B81">
        <w:rPr>
          <w:rFonts w:ascii="Calibri" w:eastAsia="Calibri" w:hAnsi="Calibri" w:cs="Calibri"/>
          <w:b/>
          <w:sz w:val="28"/>
        </w:rPr>
        <w:t xml:space="preserve">nkursu Kompozytorskiego </w:t>
      </w:r>
      <w:r w:rsidR="005A5581" w:rsidRPr="00BA0B81">
        <w:rPr>
          <w:rFonts w:ascii="Calibri" w:eastAsia="Calibri" w:hAnsi="Calibri" w:cs="Calibri"/>
          <w:b/>
          <w:i/>
          <w:sz w:val="28"/>
        </w:rPr>
        <w:t>Siły Natury</w:t>
      </w:r>
    </w:p>
    <w:p w:rsidR="00BC3B46" w:rsidRPr="00BA0B81" w:rsidRDefault="00934AAA" w:rsidP="00BC3B46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 Narrow" w:hAnsi="Arial Narrow" w:cs="Calibri"/>
          <w:sz w:val="22"/>
          <w:szCs w:val="20"/>
        </w:rPr>
      </w:pPr>
      <w:r w:rsidRPr="00BA0B81">
        <w:rPr>
          <w:rFonts w:ascii="Arial Narrow" w:hAnsi="Arial Narrow" w:cs="Calibri"/>
          <w:sz w:val="22"/>
          <w:szCs w:val="20"/>
        </w:rPr>
        <w:t>Organizatorami  Konkursu są</w:t>
      </w:r>
      <w:r w:rsidR="009D31B7" w:rsidRPr="00BA0B81">
        <w:rPr>
          <w:rFonts w:ascii="Arial Narrow" w:hAnsi="Arial Narrow" w:cs="Calibri"/>
          <w:sz w:val="22"/>
          <w:szCs w:val="20"/>
        </w:rPr>
        <w:t xml:space="preserve"> Toruńska Orkiestra Symfoniczna i Pomorskie Towarzystwo Muzyczne</w:t>
      </w:r>
      <w:r w:rsidR="00BC3B46" w:rsidRPr="00BA0B81">
        <w:rPr>
          <w:rFonts w:ascii="Arial Narrow" w:hAnsi="Arial Narrow" w:cs="Calibri"/>
          <w:sz w:val="22"/>
          <w:szCs w:val="20"/>
        </w:rPr>
        <w:t>;</w:t>
      </w:r>
    </w:p>
    <w:p w:rsidR="002B6A9B" w:rsidRPr="00BA0B81" w:rsidRDefault="00FF7FA6" w:rsidP="00BC3B46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 Narrow" w:hAnsi="Arial Narrow" w:cs="Calibri"/>
          <w:sz w:val="22"/>
          <w:szCs w:val="20"/>
        </w:rPr>
      </w:pPr>
      <w:r w:rsidRPr="00BA0B81">
        <w:rPr>
          <w:rFonts w:ascii="Arial Narrow" w:hAnsi="Arial Narrow" w:cs="Calibri"/>
          <w:sz w:val="22"/>
          <w:szCs w:val="20"/>
        </w:rPr>
        <w:t>Konkurs</w:t>
      </w:r>
      <w:r w:rsidR="005378CE" w:rsidRPr="00BA0B81">
        <w:rPr>
          <w:rFonts w:ascii="Arial Narrow" w:hAnsi="Arial Narrow" w:cs="Calibri"/>
          <w:sz w:val="22"/>
          <w:szCs w:val="20"/>
        </w:rPr>
        <w:t xml:space="preserve"> jest </w:t>
      </w:r>
      <w:r w:rsidRPr="00BA0B81">
        <w:rPr>
          <w:rFonts w:ascii="Arial Narrow" w:hAnsi="Arial Narrow" w:cs="Calibri"/>
          <w:sz w:val="22"/>
          <w:szCs w:val="20"/>
        </w:rPr>
        <w:t xml:space="preserve">jednym </w:t>
      </w:r>
      <w:r w:rsidR="005378CE" w:rsidRPr="00BA0B81">
        <w:rPr>
          <w:rFonts w:ascii="Arial Narrow" w:hAnsi="Arial Narrow" w:cs="Calibri"/>
          <w:sz w:val="22"/>
          <w:szCs w:val="20"/>
        </w:rPr>
        <w:t xml:space="preserve">z </w:t>
      </w:r>
      <w:r w:rsidRPr="00BA0B81">
        <w:rPr>
          <w:rFonts w:ascii="Arial Narrow" w:hAnsi="Arial Narrow" w:cs="Calibri"/>
          <w:sz w:val="22"/>
          <w:szCs w:val="20"/>
        </w:rPr>
        <w:t xml:space="preserve">wydarzeń związanych z </w:t>
      </w:r>
      <w:r w:rsidR="005378CE" w:rsidRPr="00BA0B81">
        <w:rPr>
          <w:rFonts w:ascii="Arial Narrow" w:hAnsi="Arial Narrow" w:cs="Calibri"/>
          <w:sz w:val="22"/>
          <w:szCs w:val="20"/>
        </w:rPr>
        <w:t>Festiwalem Siły Natury – „Ziemia, planety, gwiazdy” organizowanego przez Toruńską Orkiestrę Symfoniczną w dniach 22 września – 1 października 2017 roku</w:t>
      </w:r>
      <w:r w:rsidR="00B36A88" w:rsidRPr="00BA0B81">
        <w:rPr>
          <w:rFonts w:ascii="Arial Narrow" w:hAnsi="Arial Narrow" w:cs="Calibri"/>
          <w:sz w:val="22"/>
          <w:szCs w:val="20"/>
        </w:rPr>
        <w:t xml:space="preserve">; </w:t>
      </w:r>
      <w:r w:rsidR="002B6A9B" w:rsidRPr="00BA0B81">
        <w:rPr>
          <w:rFonts w:ascii="Arial Narrow" w:hAnsi="Arial Narrow" w:cs="Calibri"/>
          <w:sz w:val="22"/>
          <w:szCs w:val="20"/>
        </w:rPr>
        <w:t xml:space="preserve"> </w:t>
      </w:r>
    </w:p>
    <w:p w:rsidR="002B6A9B" w:rsidRPr="00BA0B81" w:rsidRDefault="00BC3B46" w:rsidP="002B6A9B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Arial Narrow" w:hAnsi="Arial Narrow" w:cs="Calibri"/>
          <w:sz w:val="22"/>
          <w:szCs w:val="20"/>
        </w:rPr>
      </w:pPr>
      <w:r w:rsidRPr="00BA0B81">
        <w:rPr>
          <w:rFonts w:ascii="Arial Narrow" w:hAnsi="Arial Narrow" w:cs="Calibri"/>
          <w:sz w:val="22"/>
          <w:szCs w:val="20"/>
        </w:rPr>
        <w:t>Konkurs przeznaczony jest dla uczniów</w:t>
      </w:r>
      <w:r w:rsidR="005A5581" w:rsidRPr="00BA0B81">
        <w:rPr>
          <w:rFonts w:ascii="Arial Narrow" w:hAnsi="Arial Narrow" w:cs="Calibri"/>
          <w:sz w:val="22"/>
          <w:szCs w:val="20"/>
        </w:rPr>
        <w:t xml:space="preserve"> </w:t>
      </w:r>
      <w:r w:rsidR="00934AAA" w:rsidRPr="00BA0B81">
        <w:rPr>
          <w:rFonts w:ascii="Arial Narrow" w:hAnsi="Arial Narrow" w:cs="Calibri"/>
          <w:sz w:val="22"/>
          <w:szCs w:val="20"/>
        </w:rPr>
        <w:t xml:space="preserve">wszystkich </w:t>
      </w:r>
      <w:r w:rsidRPr="00BA0B81">
        <w:rPr>
          <w:rFonts w:ascii="Arial Narrow" w:hAnsi="Arial Narrow" w:cs="Calibri"/>
          <w:sz w:val="22"/>
          <w:szCs w:val="20"/>
        </w:rPr>
        <w:t>szkół m</w:t>
      </w:r>
      <w:r w:rsidR="00DE42AB" w:rsidRPr="00BA0B81">
        <w:rPr>
          <w:rFonts w:ascii="Arial Narrow" w:hAnsi="Arial Narrow" w:cs="Calibri"/>
          <w:sz w:val="22"/>
          <w:szCs w:val="20"/>
        </w:rPr>
        <w:t>uzycznych</w:t>
      </w:r>
      <w:r w:rsidR="00E176D6" w:rsidRPr="00BA0B81">
        <w:rPr>
          <w:rFonts w:ascii="Arial Narrow" w:hAnsi="Arial Narrow" w:cs="Calibri"/>
          <w:sz w:val="22"/>
          <w:szCs w:val="20"/>
        </w:rPr>
        <w:t xml:space="preserve"> </w:t>
      </w:r>
      <w:r w:rsidR="00934AAA" w:rsidRPr="00BA0B81">
        <w:rPr>
          <w:rFonts w:ascii="Arial Narrow" w:hAnsi="Arial Narrow" w:cs="Calibri"/>
          <w:sz w:val="22"/>
          <w:szCs w:val="20"/>
        </w:rPr>
        <w:t xml:space="preserve">I </w:t>
      </w:r>
      <w:proofErr w:type="spellStart"/>
      <w:r w:rsidR="00934AAA" w:rsidRPr="00BA0B81">
        <w:rPr>
          <w:rFonts w:ascii="Arial Narrow" w:hAnsi="Arial Narrow" w:cs="Calibri"/>
          <w:sz w:val="22"/>
          <w:szCs w:val="20"/>
        </w:rPr>
        <w:t>i</w:t>
      </w:r>
      <w:proofErr w:type="spellEnd"/>
      <w:r w:rsidR="00934AAA" w:rsidRPr="00BA0B81">
        <w:rPr>
          <w:rFonts w:ascii="Arial Narrow" w:hAnsi="Arial Narrow" w:cs="Calibri"/>
          <w:sz w:val="22"/>
          <w:szCs w:val="20"/>
        </w:rPr>
        <w:t xml:space="preserve"> II stopnia województwa kujawsko-pomorskiego</w:t>
      </w:r>
      <w:r w:rsidRPr="00BA0B81">
        <w:rPr>
          <w:rFonts w:ascii="Arial Narrow" w:hAnsi="Arial Narrow" w:cs="Calibri"/>
          <w:sz w:val="22"/>
          <w:szCs w:val="20"/>
        </w:rPr>
        <w:t>;</w:t>
      </w:r>
    </w:p>
    <w:p w:rsidR="009D31B7" w:rsidRPr="00BA0B81" w:rsidRDefault="004F5C2F" w:rsidP="009D31B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36" w:lineRule="atLeast"/>
        <w:rPr>
          <w:rFonts w:ascii="Arial Narrow" w:hAnsi="Arial Narrow" w:cs="Calibri"/>
          <w:bCs/>
          <w:sz w:val="22"/>
          <w:szCs w:val="20"/>
        </w:rPr>
      </w:pPr>
      <w:r w:rsidRPr="00BA0B81">
        <w:rPr>
          <w:rFonts w:ascii="Arial Narrow" w:hAnsi="Arial Narrow" w:cs="Calibri"/>
          <w:bCs/>
          <w:sz w:val="22"/>
          <w:szCs w:val="20"/>
        </w:rPr>
        <w:t>Przedmiotem K</w:t>
      </w:r>
      <w:r w:rsidR="00BC3B46" w:rsidRPr="00BA0B81">
        <w:rPr>
          <w:rFonts w:ascii="Arial Narrow" w:hAnsi="Arial Narrow" w:cs="Calibri"/>
          <w:bCs/>
          <w:sz w:val="22"/>
          <w:szCs w:val="20"/>
        </w:rPr>
        <w:t xml:space="preserve">onkursu jest skomponowanie utworu </w:t>
      </w:r>
      <w:r w:rsidR="009D31B7" w:rsidRPr="00BA0B81">
        <w:rPr>
          <w:rFonts w:ascii="Arial Narrow" w:hAnsi="Arial Narrow" w:cs="Calibri"/>
          <w:bCs/>
          <w:sz w:val="22"/>
          <w:szCs w:val="20"/>
        </w:rPr>
        <w:t xml:space="preserve">na </w:t>
      </w:r>
      <w:r w:rsidR="00DB19C9" w:rsidRPr="00BA0B81">
        <w:rPr>
          <w:rFonts w:ascii="Arial Narrow" w:hAnsi="Arial Narrow" w:cs="Calibri"/>
          <w:bCs/>
          <w:sz w:val="22"/>
          <w:szCs w:val="20"/>
        </w:rPr>
        <w:t xml:space="preserve">małą </w:t>
      </w:r>
      <w:r w:rsidR="009D31B7" w:rsidRPr="00BA0B81">
        <w:rPr>
          <w:rFonts w:ascii="Arial Narrow" w:hAnsi="Arial Narrow" w:cs="Calibri"/>
          <w:bCs/>
          <w:sz w:val="22"/>
          <w:szCs w:val="20"/>
        </w:rPr>
        <w:t xml:space="preserve">orkiestrę smyczkową </w:t>
      </w:r>
      <w:r w:rsidR="005A5581" w:rsidRPr="00BA0B81">
        <w:rPr>
          <w:rFonts w:ascii="Arial Narrow" w:hAnsi="Arial Narrow" w:cs="Calibri"/>
          <w:bCs/>
          <w:sz w:val="22"/>
          <w:szCs w:val="20"/>
        </w:rPr>
        <w:t xml:space="preserve"> </w:t>
      </w:r>
      <w:r w:rsidR="009D31B7" w:rsidRPr="00BA0B81">
        <w:rPr>
          <w:rFonts w:ascii="Arial Narrow" w:hAnsi="Arial Narrow" w:cs="Calibri"/>
          <w:bCs/>
          <w:sz w:val="22"/>
          <w:szCs w:val="20"/>
        </w:rPr>
        <w:t>(</w:t>
      </w:r>
      <w:r w:rsidR="005A5581" w:rsidRPr="00BA0B81">
        <w:rPr>
          <w:rFonts w:ascii="Arial Narrow" w:hAnsi="Arial Narrow" w:cs="Calibri"/>
          <w:bCs/>
          <w:sz w:val="22"/>
          <w:szCs w:val="20"/>
        </w:rPr>
        <w:t>5,4,3,2,1)</w:t>
      </w:r>
      <w:r w:rsidR="009D31B7" w:rsidRPr="00BA0B81">
        <w:rPr>
          <w:rFonts w:ascii="Arial Narrow" w:hAnsi="Arial Narrow" w:cs="Calibri"/>
          <w:bCs/>
          <w:sz w:val="22"/>
          <w:szCs w:val="20"/>
        </w:rPr>
        <w:t xml:space="preserve"> zainspirowanego zjawiskami astronomicznymi</w:t>
      </w:r>
      <w:r w:rsidR="005A5581" w:rsidRPr="00BA0B81">
        <w:rPr>
          <w:rFonts w:ascii="Arial Narrow" w:hAnsi="Arial Narrow" w:cs="Calibri"/>
          <w:bCs/>
          <w:sz w:val="22"/>
          <w:szCs w:val="20"/>
        </w:rPr>
        <w:t>;</w:t>
      </w:r>
    </w:p>
    <w:p w:rsidR="00BC3B46" w:rsidRPr="00BA0B81" w:rsidRDefault="00E176D6" w:rsidP="00BC3B46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rPr>
          <w:rFonts w:ascii="Arial Narrow" w:hAnsi="Arial Narrow" w:cs="Calibri"/>
          <w:sz w:val="22"/>
          <w:szCs w:val="20"/>
        </w:rPr>
      </w:pPr>
      <w:r w:rsidRPr="00BA0B81">
        <w:rPr>
          <w:rFonts w:ascii="Arial Narrow" w:hAnsi="Arial Narrow" w:cs="Calibri"/>
          <w:sz w:val="22"/>
          <w:szCs w:val="20"/>
        </w:rPr>
        <w:t>Wykonawcą zwycięskiego utworu</w:t>
      </w:r>
      <w:r w:rsidR="009D31B7" w:rsidRPr="00BA0B81">
        <w:rPr>
          <w:rFonts w:ascii="Arial Narrow" w:hAnsi="Arial Narrow" w:cs="Calibri"/>
          <w:sz w:val="22"/>
          <w:szCs w:val="20"/>
        </w:rPr>
        <w:t xml:space="preserve"> będzie Toruńska Orkiestra Symfoniczna </w:t>
      </w:r>
      <w:r w:rsidR="00BD527F" w:rsidRPr="00BA0B81">
        <w:rPr>
          <w:rFonts w:ascii="Arial Narrow" w:hAnsi="Arial Narrow" w:cs="Calibri"/>
          <w:sz w:val="22"/>
          <w:szCs w:val="20"/>
        </w:rPr>
        <w:t>(</w:t>
      </w:r>
      <w:r w:rsidRPr="00BA0B81">
        <w:rPr>
          <w:rFonts w:ascii="Arial Narrow" w:hAnsi="Arial Narrow" w:cs="Calibri"/>
          <w:sz w:val="22"/>
          <w:szCs w:val="20"/>
        </w:rPr>
        <w:t>kwiecień 2018</w:t>
      </w:r>
      <w:r w:rsidR="00BD527F" w:rsidRPr="00BA0B81">
        <w:rPr>
          <w:rFonts w:ascii="Arial Narrow" w:hAnsi="Arial Narrow" w:cs="Calibri"/>
          <w:sz w:val="22"/>
          <w:szCs w:val="20"/>
        </w:rPr>
        <w:t>)</w:t>
      </w:r>
    </w:p>
    <w:p w:rsidR="00BC3B46" w:rsidRPr="00BA0B81" w:rsidRDefault="00BC3B46" w:rsidP="00BC3B46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rPr>
          <w:rFonts w:ascii="Arial Narrow" w:hAnsi="Arial Narrow" w:cs="Calibri"/>
          <w:sz w:val="22"/>
          <w:szCs w:val="20"/>
        </w:rPr>
      </w:pPr>
      <w:r w:rsidRPr="00BA0B81">
        <w:rPr>
          <w:rFonts w:ascii="Arial Narrow" w:hAnsi="Arial Narrow" w:cs="Calibri"/>
          <w:bCs/>
          <w:sz w:val="22"/>
          <w:szCs w:val="20"/>
        </w:rPr>
        <w:t xml:space="preserve">Czas trwania utworu: </w:t>
      </w:r>
      <w:r w:rsidR="009D31B7" w:rsidRPr="00BA0B81">
        <w:rPr>
          <w:rFonts w:ascii="Arial Narrow" w:hAnsi="Arial Narrow" w:cs="Calibri"/>
          <w:bCs/>
          <w:sz w:val="22"/>
          <w:szCs w:val="20"/>
        </w:rPr>
        <w:t>5 - 8</w:t>
      </w:r>
      <w:r w:rsidRPr="00BA0B81">
        <w:rPr>
          <w:rFonts w:ascii="Arial Narrow" w:hAnsi="Arial Narrow" w:cs="Calibri"/>
          <w:bCs/>
          <w:sz w:val="22"/>
          <w:szCs w:val="20"/>
        </w:rPr>
        <w:t xml:space="preserve"> minut;</w:t>
      </w:r>
      <w:r w:rsidRPr="00BA0B81">
        <w:rPr>
          <w:rFonts w:ascii="Arial Narrow" w:hAnsi="Arial Narrow" w:cs="Calibri"/>
          <w:sz w:val="22"/>
          <w:szCs w:val="20"/>
        </w:rPr>
        <w:t xml:space="preserve"> </w:t>
      </w:r>
    </w:p>
    <w:p w:rsidR="00BC3B46" w:rsidRPr="00BA0B81" w:rsidRDefault="00934AAA" w:rsidP="00BC3B46">
      <w:pPr>
        <w:pStyle w:val="NormalnyWeb"/>
        <w:numPr>
          <w:ilvl w:val="0"/>
          <w:numId w:val="1"/>
        </w:numPr>
        <w:shd w:val="clear" w:color="auto" w:fill="FFFFFF"/>
        <w:tabs>
          <w:tab w:val="left" w:pos="630"/>
        </w:tabs>
        <w:spacing w:line="236" w:lineRule="atLeast"/>
        <w:rPr>
          <w:rFonts w:ascii="Arial Narrow" w:hAnsi="Arial Narrow" w:cs="Calibri"/>
          <w:sz w:val="22"/>
          <w:szCs w:val="20"/>
        </w:rPr>
      </w:pPr>
      <w:r w:rsidRPr="00BA0B81">
        <w:rPr>
          <w:rFonts w:ascii="Arial Narrow" w:hAnsi="Arial Narrow" w:cs="Calibri"/>
          <w:bCs/>
          <w:sz w:val="22"/>
          <w:szCs w:val="20"/>
        </w:rPr>
        <w:t>Każdy uczestnik</w:t>
      </w:r>
      <w:r w:rsidR="00BC3B46" w:rsidRPr="00BA0B81">
        <w:rPr>
          <w:rFonts w:ascii="Arial Narrow" w:hAnsi="Arial Narrow" w:cs="Calibri"/>
          <w:bCs/>
          <w:sz w:val="22"/>
          <w:szCs w:val="20"/>
        </w:rPr>
        <w:t xml:space="preserve"> może nadesłać </w:t>
      </w:r>
      <w:r w:rsidRPr="00BA0B81">
        <w:rPr>
          <w:rFonts w:ascii="Arial Narrow" w:hAnsi="Arial Narrow" w:cs="Calibri"/>
          <w:bCs/>
          <w:sz w:val="22"/>
          <w:szCs w:val="20"/>
        </w:rPr>
        <w:t>maksymalnie trzy utwory</w:t>
      </w:r>
      <w:r w:rsidR="00BC3B46" w:rsidRPr="00BA0B81">
        <w:rPr>
          <w:rFonts w:ascii="Arial Narrow" w:hAnsi="Arial Narrow" w:cs="Calibri"/>
          <w:bCs/>
          <w:sz w:val="22"/>
          <w:szCs w:val="20"/>
        </w:rPr>
        <w:t>;</w:t>
      </w:r>
      <w:r w:rsidR="00BC3B46" w:rsidRPr="00BA0B81">
        <w:rPr>
          <w:rFonts w:ascii="Arial Narrow" w:hAnsi="Arial Narrow" w:cs="Calibri"/>
          <w:sz w:val="22"/>
          <w:szCs w:val="20"/>
        </w:rPr>
        <w:t xml:space="preserve"> </w:t>
      </w:r>
    </w:p>
    <w:p w:rsidR="00BC3B46" w:rsidRPr="00BA0B81" w:rsidRDefault="00934AAA" w:rsidP="00BC3B46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ind w:hanging="350"/>
        <w:rPr>
          <w:rFonts w:ascii="Arial Narrow" w:hAnsi="Arial Narrow" w:cs="Calibri"/>
          <w:sz w:val="22"/>
          <w:szCs w:val="20"/>
        </w:rPr>
      </w:pPr>
      <w:r w:rsidRPr="00BA0B81">
        <w:rPr>
          <w:rFonts w:ascii="Arial Narrow" w:hAnsi="Arial Narrow" w:cs="Calibri"/>
          <w:sz w:val="22"/>
          <w:szCs w:val="20"/>
        </w:rPr>
        <w:t>Konkurs składać się będzie z jednego etapu</w:t>
      </w:r>
      <w:r w:rsidR="00BD527F" w:rsidRPr="00BA0B81">
        <w:rPr>
          <w:rFonts w:ascii="Arial Narrow" w:hAnsi="Arial Narrow" w:cs="Calibri"/>
          <w:sz w:val="22"/>
          <w:szCs w:val="20"/>
        </w:rPr>
        <w:t xml:space="preserve"> – wybor</w:t>
      </w:r>
      <w:r w:rsidRPr="00BA0B81">
        <w:rPr>
          <w:rFonts w:ascii="Arial Narrow" w:hAnsi="Arial Narrow" w:cs="Calibri"/>
          <w:sz w:val="22"/>
          <w:szCs w:val="20"/>
        </w:rPr>
        <w:t xml:space="preserve">u nagrodzonych partytur </w:t>
      </w:r>
      <w:r w:rsidR="00BD527F" w:rsidRPr="00BA0B81">
        <w:rPr>
          <w:rFonts w:ascii="Arial Narrow" w:hAnsi="Arial Narrow" w:cs="Calibri"/>
          <w:sz w:val="22"/>
          <w:szCs w:val="20"/>
        </w:rPr>
        <w:t>s</w:t>
      </w:r>
      <w:r w:rsidRPr="00BA0B81">
        <w:rPr>
          <w:rFonts w:ascii="Arial Narrow" w:hAnsi="Arial Narrow" w:cs="Calibri"/>
          <w:sz w:val="22"/>
          <w:szCs w:val="20"/>
        </w:rPr>
        <w:t xml:space="preserve">pośród nadesłanych prac dokona Jury w 3-osobowym składzie w czasie </w:t>
      </w:r>
      <w:r w:rsidR="00BD527F" w:rsidRPr="00BA0B81">
        <w:rPr>
          <w:rFonts w:ascii="Arial Narrow" w:hAnsi="Arial Narrow" w:cs="Calibri"/>
          <w:sz w:val="22"/>
          <w:szCs w:val="20"/>
        </w:rPr>
        <w:t xml:space="preserve">swoich obrad. </w:t>
      </w:r>
    </w:p>
    <w:p w:rsidR="00BC3B46" w:rsidRPr="00BA0B81" w:rsidRDefault="00BC3B46" w:rsidP="00701F2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36" w:lineRule="atLeast"/>
        <w:rPr>
          <w:rFonts w:ascii="Arial Narrow" w:hAnsi="Arial Narrow" w:cs="Calibri"/>
          <w:sz w:val="22"/>
          <w:szCs w:val="20"/>
        </w:rPr>
      </w:pPr>
      <w:r w:rsidRPr="00BA0B81">
        <w:rPr>
          <w:rFonts w:ascii="Arial Narrow" w:hAnsi="Arial Narrow" w:cs="Calibri"/>
          <w:bCs/>
          <w:sz w:val="22"/>
          <w:szCs w:val="20"/>
        </w:rPr>
        <w:t>Zgłoszone utwory nie mogą być publikowane i nagradzane jakąkolwiek nagrodą lub wyróżnieniem w innych konkursach kompozytorskich;</w:t>
      </w:r>
      <w:r w:rsidRPr="00BA0B81">
        <w:rPr>
          <w:rFonts w:ascii="Arial Narrow" w:hAnsi="Arial Narrow" w:cs="Calibri"/>
          <w:sz w:val="22"/>
          <w:szCs w:val="20"/>
        </w:rPr>
        <w:t xml:space="preserve"> </w:t>
      </w:r>
    </w:p>
    <w:p w:rsidR="004055F3" w:rsidRPr="00BA0B81" w:rsidRDefault="00BC3B46" w:rsidP="003852C3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rFonts w:ascii="Arial Narrow" w:hAnsi="Arial Narrow" w:cs="Calibri"/>
          <w:b/>
          <w:bCs/>
          <w:sz w:val="22"/>
          <w:szCs w:val="20"/>
        </w:rPr>
      </w:pPr>
      <w:r w:rsidRPr="00BA0B81">
        <w:rPr>
          <w:rFonts w:ascii="Arial Narrow" w:hAnsi="Arial Narrow" w:cs="Calibri"/>
          <w:b/>
          <w:bCs/>
          <w:sz w:val="22"/>
          <w:szCs w:val="20"/>
        </w:rPr>
        <w:t>Nagrody</w:t>
      </w:r>
    </w:p>
    <w:p w:rsidR="00BC3B46" w:rsidRPr="00665DE1" w:rsidRDefault="00BC3B46" w:rsidP="00FA484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36" w:lineRule="atLeast"/>
        <w:rPr>
          <w:rFonts w:ascii="Arial Narrow" w:hAnsi="Arial Narrow" w:cs="Calibri"/>
          <w:sz w:val="22"/>
          <w:szCs w:val="20"/>
        </w:rPr>
      </w:pPr>
      <w:r w:rsidRPr="00BA0B81">
        <w:rPr>
          <w:rFonts w:ascii="Arial Narrow" w:hAnsi="Arial Narrow" w:cs="Calibri"/>
          <w:b/>
          <w:sz w:val="22"/>
          <w:szCs w:val="20"/>
        </w:rPr>
        <w:t xml:space="preserve"> </w:t>
      </w:r>
      <w:r w:rsidR="00665DE1">
        <w:rPr>
          <w:rFonts w:ascii="Arial Narrow" w:hAnsi="Arial Narrow" w:cs="Calibri"/>
          <w:sz w:val="22"/>
          <w:szCs w:val="20"/>
        </w:rPr>
        <w:t>W konkursie przewidziane są nagrody finansowe</w:t>
      </w:r>
      <w:r w:rsidR="00665DE1" w:rsidRPr="00665DE1">
        <w:rPr>
          <w:rFonts w:ascii="Arial Narrow" w:hAnsi="Arial Narrow" w:cs="Calibri"/>
          <w:sz w:val="22"/>
          <w:szCs w:val="20"/>
        </w:rPr>
        <w:t>. Przeznaczona na nie pula to 5000</w:t>
      </w:r>
      <w:bookmarkStart w:id="0" w:name="_GoBack"/>
      <w:bookmarkEnd w:id="0"/>
      <w:r w:rsidR="00665DE1" w:rsidRPr="00665DE1">
        <w:rPr>
          <w:rFonts w:ascii="Arial Narrow" w:hAnsi="Arial Narrow" w:cs="Calibri"/>
          <w:sz w:val="22"/>
          <w:szCs w:val="20"/>
        </w:rPr>
        <w:t xml:space="preserve"> zł.</w:t>
      </w:r>
    </w:p>
    <w:p w:rsidR="00BC3B46" w:rsidRPr="00BA0B81" w:rsidRDefault="00753782" w:rsidP="00BC3B46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236" w:lineRule="atLeast"/>
        <w:ind w:hanging="280"/>
        <w:rPr>
          <w:rFonts w:ascii="Arial Narrow" w:hAnsi="Arial Narrow" w:cs="Calibri"/>
          <w:sz w:val="22"/>
          <w:szCs w:val="20"/>
        </w:rPr>
      </w:pPr>
      <w:r w:rsidRPr="00BA0B81">
        <w:rPr>
          <w:rFonts w:ascii="Arial Narrow" w:hAnsi="Arial Narrow" w:cs="Calibri"/>
          <w:bCs/>
          <w:sz w:val="22"/>
          <w:szCs w:val="20"/>
        </w:rPr>
        <w:t xml:space="preserve">I nagroda: </w:t>
      </w:r>
      <w:r w:rsidR="00BD527F" w:rsidRPr="00BA0B81">
        <w:rPr>
          <w:rFonts w:ascii="Arial Narrow" w:hAnsi="Arial Narrow" w:cs="Calibri"/>
          <w:bCs/>
          <w:sz w:val="22"/>
          <w:szCs w:val="20"/>
        </w:rPr>
        <w:t>20</w:t>
      </w:r>
      <w:r w:rsidR="009D31B7" w:rsidRPr="00BA0B81">
        <w:rPr>
          <w:rFonts w:ascii="Arial Narrow" w:hAnsi="Arial Narrow" w:cs="Calibri"/>
          <w:bCs/>
          <w:sz w:val="22"/>
          <w:szCs w:val="20"/>
        </w:rPr>
        <w:t>00</w:t>
      </w:r>
      <w:r w:rsidR="00BC3B46" w:rsidRPr="00BA0B81">
        <w:rPr>
          <w:rFonts w:ascii="Arial Narrow" w:hAnsi="Arial Narrow" w:cs="Calibri"/>
          <w:bCs/>
          <w:sz w:val="22"/>
          <w:szCs w:val="20"/>
        </w:rPr>
        <w:t xml:space="preserve">  złotych</w:t>
      </w:r>
      <w:r w:rsidR="00BC3B46" w:rsidRPr="00BA0B81">
        <w:rPr>
          <w:rFonts w:ascii="Arial Narrow" w:hAnsi="Arial Narrow" w:cs="Calibri"/>
          <w:sz w:val="22"/>
          <w:szCs w:val="20"/>
        </w:rPr>
        <w:t xml:space="preserve"> </w:t>
      </w:r>
    </w:p>
    <w:p w:rsidR="00BC3B46" w:rsidRPr="00BA0B81" w:rsidRDefault="00BC3B46" w:rsidP="00BC3B4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36" w:lineRule="atLeast"/>
        <w:ind w:hanging="280"/>
        <w:rPr>
          <w:rFonts w:ascii="Arial Narrow" w:hAnsi="Arial Narrow" w:cs="Calibri"/>
          <w:sz w:val="22"/>
          <w:szCs w:val="20"/>
        </w:rPr>
      </w:pPr>
      <w:r w:rsidRPr="00BA0B81">
        <w:rPr>
          <w:rFonts w:ascii="Arial Narrow" w:hAnsi="Arial Narrow" w:cs="Calibri"/>
          <w:bCs/>
          <w:sz w:val="22"/>
          <w:szCs w:val="20"/>
        </w:rPr>
        <w:t xml:space="preserve">II nagroda: </w:t>
      </w:r>
      <w:r w:rsidR="009D31B7" w:rsidRPr="00BA0B81">
        <w:rPr>
          <w:rFonts w:ascii="Arial Narrow" w:hAnsi="Arial Narrow" w:cs="Calibri"/>
          <w:bCs/>
          <w:sz w:val="22"/>
          <w:szCs w:val="20"/>
        </w:rPr>
        <w:t>1</w:t>
      </w:r>
      <w:r w:rsidR="00FF7FA6" w:rsidRPr="00BA0B81">
        <w:rPr>
          <w:rFonts w:ascii="Arial Narrow" w:hAnsi="Arial Narrow" w:cs="Calibri"/>
          <w:bCs/>
          <w:sz w:val="22"/>
          <w:szCs w:val="20"/>
        </w:rPr>
        <w:t>5</w:t>
      </w:r>
      <w:r w:rsidRPr="00BA0B81">
        <w:rPr>
          <w:rFonts w:ascii="Arial Narrow" w:hAnsi="Arial Narrow" w:cs="Calibri"/>
          <w:bCs/>
          <w:sz w:val="22"/>
          <w:szCs w:val="20"/>
        </w:rPr>
        <w:t>00  złotych</w:t>
      </w:r>
      <w:r w:rsidRPr="00BA0B81">
        <w:rPr>
          <w:rFonts w:ascii="Arial Narrow" w:hAnsi="Arial Narrow" w:cs="Calibri"/>
          <w:sz w:val="22"/>
          <w:szCs w:val="20"/>
        </w:rPr>
        <w:t xml:space="preserve"> </w:t>
      </w:r>
    </w:p>
    <w:p w:rsidR="00BD527F" w:rsidRPr="00BA0B81" w:rsidRDefault="00FA4843" w:rsidP="00BC3B4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36" w:lineRule="atLeast"/>
        <w:ind w:hanging="280"/>
        <w:rPr>
          <w:rFonts w:ascii="Arial Narrow" w:hAnsi="Arial Narrow" w:cs="Calibri"/>
          <w:sz w:val="22"/>
          <w:szCs w:val="20"/>
        </w:rPr>
      </w:pPr>
      <w:r w:rsidRPr="00BA0B81">
        <w:rPr>
          <w:rFonts w:ascii="Arial Narrow" w:hAnsi="Arial Narrow" w:cs="Calibri"/>
          <w:bCs/>
          <w:sz w:val="22"/>
          <w:szCs w:val="20"/>
        </w:rPr>
        <w:t xml:space="preserve">III nagroda: </w:t>
      </w:r>
      <w:r w:rsidR="00FF7FA6" w:rsidRPr="00BA0B81">
        <w:rPr>
          <w:rFonts w:ascii="Arial Narrow" w:hAnsi="Arial Narrow" w:cs="Calibri"/>
          <w:bCs/>
          <w:sz w:val="22"/>
          <w:szCs w:val="20"/>
        </w:rPr>
        <w:t>10</w:t>
      </w:r>
      <w:r w:rsidR="009D31B7" w:rsidRPr="00BA0B81">
        <w:rPr>
          <w:rFonts w:ascii="Arial Narrow" w:hAnsi="Arial Narrow" w:cs="Calibri"/>
          <w:bCs/>
          <w:sz w:val="22"/>
          <w:szCs w:val="20"/>
        </w:rPr>
        <w:t>00</w:t>
      </w:r>
      <w:r w:rsidR="00BC3B46" w:rsidRPr="00BA0B81">
        <w:rPr>
          <w:rFonts w:ascii="Arial Narrow" w:hAnsi="Arial Narrow" w:cs="Calibri"/>
          <w:bCs/>
          <w:sz w:val="22"/>
          <w:szCs w:val="20"/>
        </w:rPr>
        <w:t xml:space="preserve">  złotych</w:t>
      </w:r>
    </w:p>
    <w:p w:rsidR="00BC3B46" w:rsidRPr="00BA0B81" w:rsidRDefault="00BC3B46" w:rsidP="00BC3B46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236" w:lineRule="atLeast"/>
        <w:ind w:hanging="280"/>
        <w:rPr>
          <w:rFonts w:ascii="Arial Narrow" w:hAnsi="Arial Narrow" w:cs="Calibri"/>
          <w:sz w:val="22"/>
          <w:szCs w:val="20"/>
        </w:rPr>
      </w:pPr>
      <w:r w:rsidRPr="00BA0B81">
        <w:rPr>
          <w:rFonts w:ascii="Arial Narrow" w:hAnsi="Arial Narrow" w:cs="Calibri"/>
          <w:sz w:val="22"/>
          <w:szCs w:val="20"/>
        </w:rPr>
        <w:t xml:space="preserve"> </w:t>
      </w:r>
      <w:r w:rsidR="00FF7FA6" w:rsidRPr="00BA0B81">
        <w:rPr>
          <w:rFonts w:ascii="Arial Narrow" w:hAnsi="Arial Narrow" w:cs="Calibri"/>
          <w:sz w:val="22"/>
          <w:szCs w:val="20"/>
        </w:rPr>
        <w:t>Wyróżnienia: pula 500</w:t>
      </w:r>
      <w:r w:rsidR="00721CDE" w:rsidRPr="00BA0B81">
        <w:rPr>
          <w:rFonts w:ascii="Arial Narrow" w:hAnsi="Arial Narrow" w:cs="Calibri"/>
          <w:sz w:val="22"/>
          <w:szCs w:val="20"/>
        </w:rPr>
        <w:t xml:space="preserve"> złotych</w:t>
      </w:r>
    </w:p>
    <w:p w:rsidR="00BC3B46" w:rsidRPr="00BA0B81" w:rsidRDefault="00BC3B46" w:rsidP="00BC3B46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36" w:lineRule="atLeast"/>
        <w:rPr>
          <w:rFonts w:ascii="Arial Narrow" w:hAnsi="Arial Narrow" w:cs="Calibri"/>
          <w:sz w:val="22"/>
          <w:szCs w:val="20"/>
        </w:rPr>
      </w:pPr>
      <w:r w:rsidRPr="00BA0B81">
        <w:rPr>
          <w:rFonts w:ascii="Arial Narrow" w:hAnsi="Arial Narrow" w:cs="Calibri"/>
          <w:bCs/>
          <w:sz w:val="22"/>
          <w:szCs w:val="20"/>
        </w:rPr>
        <w:t>Jury może zarządzić inny podział nagród</w:t>
      </w:r>
      <w:r w:rsidR="00FF7FA6" w:rsidRPr="00BA0B81">
        <w:rPr>
          <w:rFonts w:ascii="Arial Narrow" w:hAnsi="Arial Narrow" w:cs="Calibri"/>
          <w:bCs/>
          <w:sz w:val="22"/>
          <w:szCs w:val="20"/>
        </w:rPr>
        <w:t>.</w:t>
      </w:r>
      <w:r w:rsidRPr="00BA0B81">
        <w:rPr>
          <w:rFonts w:ascii="Arial Narrow" w:hAnsi="Arial Narrow" w:cs="Calibri"/>
          <w:sz w:val="22"/>
          <w:szCs w:val="20"/>
        </w:rPr>
        <w:t xml:space="preserve"> </w:t>
      </w:r>
    </w:p>
    <w:p w:rsidR="00BC3B46" w:rsidRPr="00BA0B81" w:rsidRDefault="00BC3B46" w:rsidP="003852C3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rFonts w:ascii="Arial Narrow" w:hAnsi="Arial Narrow" w:cs="Calibri"/>
          <w:b/>
          <w:sz w:val="22"/>
          <w:szCs w:val="20"/>
        </w:rPr>
      </w:pPr>
      <w:r w:rsidRPr="00BA0B81">
        <w:rPr>
          <w:rFonts w:ascii="Arial Narrow" w:hAnsi="Arial Narrow" w:cs="Calibri"/>
          <w:b/>
          <w:bCs/>
          <w:sz w:val="22"/>
          <w:szCs w:val="20"/>
        </w:rPr>
        <w:t>Zgłaszanie utworów</w:t>
      </w:r>
    </w:p>
    <w:p w:rsidR="00BC3B46" w:rsidRPr="00BA0B81" w:rsidRDefault="00BC3B46" w:rsidP="005A5581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36" w:lineRule="atLeast"/>
        <w:rPr>
          <w:rFonts w:ascii="Arial Narrow" w:hAnsi="Arial Narrow" w:cs="Calibri"/>
          <w:sz w:val="22"/>
          <w:szCs w:val="20"/>
        </w:rPr>
      </w:pPr>
      <w:r w:rsidRPr="00BA0B81">
        <w:rPr>
          <w:rFonts w:ascii="Arial Narrow" w:hAnsi="Arial Narrow" w:cs="Calibri"/>
          <w:bCs/>
          <w:sz w:val="22"/>
          <w:szCs w:val="20"/>
        </w:rPr>
        <w:t xml:space="preserve">Partytura powinna być zgłoszona anonimowo i opatrzona godłem. </w:t>
      </w:r>
      <w:r w:rsidRPr="00BA0B81">
        <w:rPr>
          <w:rFonts w:ascii="Arial Narrow" w:hAnsi="Arial Narrow" w:cs="Calibri"/>
          <w:bCs/>
          <w:sz w:val="22"/>
          <w:szCs w:val="20"/>
        </w:rPr>
        <w:br/>
        <w:t xml:space="preserve">W oddzielnej kopercie oznaczonej tym samym godłem należy </w:t>
      </w:r>
      <w:r w:rsidR="00934AAA" w:rsidRPr="00BA0B81">
        <w:rPr>
          <w:rFonts w:ascii="Arial Narrow" w:hAnsi="Arial Narrow" w:cs="Calibri"/>
          <w:bCs/>
          <w:sz w:val="22"/>
          <w:szCs w:val="20"/>
        </w:rPr>
        <w:t>dołączyć</w:t>
      </w:r>
      <w:r w:rsidR="00CE29D7" w:rsidRPr="00BA0B81">
        <w:rPr>
          <w:rFonts w:ascii="Arial Narrow" w:hAnsi="Arial Narrow" w:cs="Calibri"/>
          <w:bCs/>
          <w:sz w:val="22"/>
          <w:szCs w:val="20"/>
        </w:rPr>
        <w:t xml:space="preserve"> kartę zgłoszeniową, w której należy</w:t>
      </w:r>
      <w:r w:rsidR="000104C4" w:rsidRPr="00BA0B81">
        <w:rPr>
          <w:rFonts w:ascii="Arial Narrow" w:hAnsi="Arial Narrow" w:cs="Calibri"/>
          <w:bCs/>
          <w:sz w:val="22"/>
          <w:szCs w:val="20"/>
        </w:rPr>
        <w:t xml:space="preserve"> </w:t>
      </w:r>
      <w:r w:rsidRPr="00BA0B81">
        <w:rPr>
          <w:rFonts w:ascii="Arial Narrow" w:hAnsi="Arial Narrow" w:cs="Calibri"/>
          <w:bCs/>
          <w:sz w:val="22"/>
          <w:szCs w:val="20"/>
        </w:rPr>
        <w:t>podać</w:t>
      </w:r>
      <w:r w:rsidR="00CE29D7" w:rsidRPr="00BA0B81">
        <w:rPr>
          <w:rFonts w:ascii="Arial Narrow" w:hAnsi="Arial Narrow" w:cs="Calibri"/>
          <w:bCs/>
          <w:sz w:val="22"/>
          <w:szCs w:val="20"/>
        </w:rPr>
        <w:t xml:space="preserve"> wszystkie wymienione dane. </w:t>
      </w:r>
      <w:r w:rsidR="00B1562B" w:rsidRPr="00BA0B81">
        <w:rPr>
          <w:rFonts w:ascii="Arial Narrow" w:hAnsi="Arial Narrow" w:cs="Calibri"/>
          <w:bCs/>
          <w:sz w:val="22"/>
          <w:szCs w:val="20"/>
        </w:rPr>
        <w:t xml:space="preserve">Dodatkowo </w:t>
      </w:r>
      <w:r w:rsidR="00CE29D7" w:rsidRPr="00BA0B81">
        <w:rPr>
          <w:rFonts w:ascii="Arial Narrow" w:hAnsi="Arial Narrow" w:cs="Calibri"/>
          <w:bCs/>
          <w:sz w:val="22"/>
          <w:szCs w:val="20"/>
        </w:rPr>
        <w:t>rodzice/opiekunowie prawni osób niepełnoletnich zobowiązani są do podpisu pod oświadczeniem dotyczącym for</w:t>
      </w:r>
      <w:r w:rsidR="000A3779" w:rsidRPr="00BA0B81">
        <w:rPr>
          <w:rFonts w:ascii="Arial Narrow" w:hAnsi="Arial Narrow" w:cs="Calibri"/>
          <w:bCs/>
          <w:sz w:val="22"/>
          <w:szCs w:val="20"/>
        </w:rPr>
        <w:t xml:space="preserve">my odbioru ewentualnej nagrody oraz zgody na przetwarzanie danych. </w:t>
      </w:r>
      <w:r w:rsidR="00CE29D7" w:rsidRPr="00BA0B81">
        <w:rPr>
          <w:rFonts w:ascii="Arial Narrow" w:hAnsi="Arial Narrow" w:cs="Calibri"/>
          <w:bCs/>
          <w:sz w:val="22"/>
          <w:szCs w:val="20"/>
        </w:rPr>
        <w:br/>
      </w:r>
      <w:r w:rsidR="00FA4843" w:rsidRPr="00BA0B81">
        <w:rPr>
          <w:rFonts w:ascii="Arial Narrow" w:hAnsi="Arial Narrow" w:cs="Calibri"/>
          <w:bCs/>
          <w:sz w:val="22"/>
          <w:szCs w:val="20"/>
        </w:rPr>
        <w:t xml:space="preserve">Czytelne trzy </w:t>
      </w:r>
      <w:r w:rsidRPr="00BA0B81">
        <w:rPr>
          <w:rFonts w:ascii="Arial Narrow" w:hAnsi="Arial Narrow" w:cs="Calibri"/>
          <w:bCs/>
          <w:sz w:val="22"/>
          <w:szCs w:val="20"/>
        </w:rPr>
        <w:t>egzemplarze partytury należy nadsyłać pod następujący adres:</w:t>
      </w:r>
    </w:p>
    <w:p w:rsidR="00BA0B81" w:rsidRDefault="00BA0B81" w:rsidP="003852C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bCs/>
          <w:sz w:val="22"/>
          <w:szCs w:val="20"/>
        </w:rPr>
      </w:pPr>
    </w:p>
    <w:p w:rsidR="00BC3B46" w:rsidRPr="00BA0B81" w:rsidRDefault="009D31B7" w:rsidP="003852C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sz w:val="22"/>
          <w:szCs w:val="20"/>
        </w:rPr>
      </w:pPr>
      <w:r w:rsidRPr="00BA0B81">
        <w:rPr>
          <w:rFonts w:ascii="Arial Narrow" w:hAnsi="Arial Narrow" w:cs="Calibri"/>
          <w:bCs/>
          <w:sz w:val="22"/>
          <w:szCs w:val="20"/>
        </w:rPr>
        <w:t>Toruńska Orkiestra Symfoniczna</w:t>
      </w:r>
    </w:p>
    <w:p w:rsidR="00BC3B46" w:rsidRPr="00BA0B81" w:rsidRDefault="00BC3B46" w:rsidP="003852C3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bCs/>
          <w:sz w:val="22"/>
          <w:szCs w:val="20"/>
        </w:rPr>
      </w:pPr>
      <w:r w:rsidRPr="00BA0B81">
        <w:rPr>
          <w:rFonts w:ascii="Arial Narrow" w:hAnsi="Arial Narrow" w:cs="Calibri"/>
          <w:bCs/>
          <w:sz w:val="22"/>
          <w:szCs w:val="20"/>
        </w:rPr>
        <w:t>ul.</w:t>
      </w:r>
      <w:r w:rsidR="00D726E2" w:rsidRPr="00BA0B81">
        <w:rPr>
          <w:rFonts w:ascii="Arial Narrow" w:hAnsi="Arial Narrow" w:cs="Calibri"/>
          <w:bCs/>
          <w:sz w:val="22"/>
          <w:szCs w:val="20"/>
        </w:rPr>
        <w:t xml:space="preserve"> Aleja Solidarności 1-3 </w:t>
      </w:r>
      <w:r w:rsidRPr="00BA0B81">
        <w:rPr>
          <w:rFonts w:ascii="Arial Narrow" w:hAnsi="Arial Narrow" w:cs="Calibri"/>
          <w:bCs/>
          <w:sz w:val="22"/>
          <w:szCs w:val="20"/>
        </w:rPr>
        <w:t xml:space="preserve"> </w:t>
      </w:r>
      <w:r w:rsidRPr="00BA0B81">
        <w:rPr>
          <w:rFonts w:ascii="Arial Narrow" w:hAnsi="Arial Narrow" w:cs="Calibri"/>
          <w:bCs/>
          <w:sz w:val="22"/>
          <w:szCs w:val="20"/>
        </w:rPr>
        <w:br/>
        <w:t>87-100 Toruń</w:t>
      </w:r>
    </w:p>
    <w:p w:rsidR="00BC3B46" w:rsidRPr="00BA0B81" w:rsidRDefault="00EF66E9" w:rsidP="00701F2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 Narrow" w:hAnsi="Arial Narrow" w:cs="Calibri"/>
          <w:bCs/>
          <w:sz w:val="22"/>
          <w:szCs w:val="20"/>
        </w:rPr>
      </w:pPr>
      <w:r w:rsidRPr="00BA0B81">
        <w:rPr>
          <w:rFonts w:ascii="Arial Narrow" w:hAnsi="Arial Narrow" w:cs="Calibri"/>
          <w:bCs/>
          <w:sz w:val="22"/>
          <w:szCs w:val="20"/>
        </w:rPr>
        <w:t>z</w:t>
      </w:r>
      <w:r w:rsidR="00BC3B46" w:rsidRPr="00BA0B81">
        <w:rPr>
          <w:rFonts w:ascii="Arial Narrow" w:hAnsi="Arial Narrow" w:cs="Calibri"/>
          <w:bCs/>
          <w:sz w:val="22"/>
          <w:szCs w:val="20"/>
        </w:rPr>
        <w:t xml:space="preserve"> dopiskiem</w:t>
      </w:r>
      <w:r w:rsidR="004055F3" w:rsidRPr="00BA0B81">
        <w:rPr>
          <w:rFonts w:ascii="Arial Narrow" w:hAnsi="Arial Narrow" w:cs="Calibri"/>
          <w:bCs/>
          <w:sz w:val="22"/>
          <w:szCs w:val="20"/>
        </w:rPr>
        <w:t>:</w:t>
      </w:r>
      <w:r w:rsidR="00BC3B46" w:rsidRPr="00BA0B81">
        <w:rPr>
          <w:rFonts w:ascii="Arial Narrow" w:hAnsi="Arial Narrow" w:cs="Calibri"/>
          <w:bCs/>
          <w:sz w:val="22"/>
          <w:szCs w:val="20"/>
        </w:rPr>
        <w:t xml:space="preserve"> </w:t>
      </w:r>
      <w:r w:rsidR="00A15CDA" w:rsidRPr="00BA0B81">
        <w:rPr>
          <w:rFonts w:ascii="Arial Narrow" w:hAnsi="Arial Narrow" w:cs="Calibri"/>
          <w:bCs/>
          <w:sz w:val="22"/>
          <w:szCs w:val="20"/>
        </w:rPr>
        <w:t xml:space="preserve"> </w:t>
      </w:r>
      <w:r w:rsidR="00D726E2" w:rsidRPr="00BA0B81">
        <w:rPr>
          <w:rFonts w:ascii="Arial Narrow" w:hAnsi="Arial Narrow" w:cs="Calibri"/>
          <w:bCs/>
          <w:sz w:val="22"/>
          <w:szCs w:val="20"/>
        </w:rPr>
        <w:t>Wojewódzki</w:t>
      </w:r>
      <w:r w:rsidR="00BC3B46" w:rsidRPr="00BA0B81">
        <w:rPr>
          <w:rFonts w:ascii="Arial Narrow" w:hAnsi="Arial Narrow" w:cs="Calibri"/>
          <w:bCs/>
          <w:sz w:val="22"/>
          <w:szCs w:val="20"/>
        </w:rPr>
        <w:t xml:space="preserve"> Konkurs Kompozytorski</w:t>
      </w:r>
      <w:r w:rsidRPr="00BA0B81">
        <w:rPr>
          <w:rFonts w:ascii="Arial Narrow" w:hAnsi="Arial Narrow" w:cs="Calibri"/>
          <w:bCs/>
          <w:sz w:val="22"/>
          <w:szCs w:val="20"/>
        </w:rPr>
        <w:t xml:space="preserve"> </w:t>
      </w:r>
      <w:r w:rsidR="009D31B7" w:rsidRPr="00BA0B81">
        <w:rPr>
          <w:rFonts w:ascii="Arial Narrow" w:hAnsi="Arial Narrow" w:cs="Calibri"/>
          <w:bCs/>
          <w:i/>
          <w:sz w:val="22"/>
          <w:szCs w:val="20"/>
        </w:rPr>
        <w:t>Siły Natury</w:t>
      </w:r>
    </w:p>
    <w:p w:rsidR="00BC3B46" w:rsidRPr="00BA0B81" w:rsidRDefault="00BC3B46" w:rsidP="00701F22">
      <w:pPr>
        <w:pStyle w:val="NormalnyWeb"/>
        <w:shd w:val="clear" w:color="auto" w:fill="FFFFFF"/>
        <w:spacing w:before="0" w:beforeAutospacing="0" w:after="0" w:afterAutospacing="0"/>
        <w:rPr>
          <w:rFonts w:ascii="Arial Narrow" w:hAnsi="Arial Narrow" w:cs="Calibri"/>
          <w:sz w:val="22"/>
          <w:szCs w:val="20"/>
        </w:rPr>
      </w:pPr>
    </w:p>
    <w:p w:rsidR="00BC3B46" w:rsidRPr="00BA0B81" w:rsidRDefault="00BC3B46" w:rsidP="00701F2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 Narrow" w:hAnsi="Arial Narrow" w:cs="Calibri"/>
          <w:sz w:val="22"/>
          <w:szCs w:val="20"/>
        </w:rPr>
      </w:pPr>
      <w:r w:rsidRPr="00BA0B81">
        <w:rPr>
          <w:rFonts w:ascii="Arial Narrow" w:hAnsi="Arial Narrow" w:cs="Calibri"/>
          <w:bCs/>
          <w:sz w:val="22"/>
          <w:szCs w:val="20"/>
        </w:rPr>
        <w:t xml:space="preserve">Termin nadsyłania partytur upływa </w:t>
      </w:r>
      <w:r w:rsidR="00D726E2" w:rsidRPr="00BA0B81">
        <w:rPr>
          <w:rFonts w:ascii="Arial Narrow" w:hAnsi="Arial Narrow" w:cs="Calibri"/>
          <w:bCs/>
          <w:sz w:val="22"/>
          <w:szCs w:val="20"/>
        </w:rPr>
        <w:t>18</w:t>
      </w:r>
      <w:r w:rsidR="005A5581" w:rsidRPr="00BA0B81">
        <w:rPr>
          <w:rFonts w:ascii="Arial Narrow" w:hAnsi="Arial Narrow" w:cs="Calibri"/>
          <w:bCs/>
          <w:sz w:val="22"/>
          <w:szCs w:val="20"/>
        </w:rPr>
        <w:t xml:space="preserve"> września 2017</w:t>
      </w:r>
      <w:r w:rsidR="003D66E2">
        <w:rPr>
          <w:rFonts w:ascii="Arial Narrow" w:hAnsi="Arial Narrow" w:cs="Calibri"/>
          <w:bCs/>
          <w:sz w:val="22"/>
          <w:szCs w:val="20"/>
        </w:rPr>
        <w:t xml:space="preserve"> </w:t>
      </w:r>
      <w:r w:rsidR="001412C0" w:rsidRPr="00BA0B81">
        <w:rPr>
          <w:rFonts w:ascii="Arial Narrow" w:hAnsi="Arial Narrow" w:cs="Calibri"/>
          <w:bCs/>
          <w:sz w:val="22"/>
          <w:szCs w:val="20"/>
        </w:rPr>
        <w:t>roku</w:t>
      </w:r>
      <w:r w:rsidR="003D66E2">
        <w:rPr>
          <w:rFonts w:ascii="Arial Narrow" w:hAnsi="Arial Narrow" w:cs="Calibri"/>
          <w:bCs/>
          <w:sz w:val="22"/>
          <w:szCs w:val="20"/>
        </w:rPr>
        <w:t xml:space="preserve"> </w:t>
      </w:r>
      <w:r w:rsidRPr="00BA0B81">
        <w:rPr>
          <w:rFonts w:ascii="Arial Narrow" w:hAnsi="Arial Narrow" w:cs="Calibri"/>
          <w:bCs/>
          <w:sz w:val="22"/>
          <w:szCs w:val="20"/>
        </w:rPr>
        <w:t>(decyduje data stempla pocztowego);</w:t>
      </w:r>
      <w:r w:rsidRPr="00BA0B81">
        <w:rPr>
          <w:rFonts w:ascii="Arial Narrow" w:hAnsi="Arial Narrow" w:cs="Calibri"/>
          <w:sz w:val="22"/>
          <w:szCs w:val="20"/>
        </w:rPr>
        <w:t xml:space="preserve"> </w:t>
      </w:r>
    </w:p>
    <w:p w:rsidR="004055F3" w:rsidRPr="00BA0B81" w:rsidRDefault="00BC3B46" w:rsidP="00BC3B46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rPr>
          <w:rFonts w:ascii="Arial Narrow" w:hAnsi="Arial Narrow" w:cs="Calibri"/>
          <w:sz w:val="22"/>
          <w:szCs w:val="20"/>
        </w:rPr>
      </w:pPr>
      <w:r w:rsidRPr="00BA0B81">
        <w:rPr>
          <w:rFonts w:ascii="Arial Narrow" w:hAnsi="Arial Narrow" w:cs="Calibri"/>
          <w:sz w:val="22"/>
          <w:szCs w:val="20"/>
        </w:rPr>
        <w:t>Partytury nieczytelne oraz zgłoszenia nie spełniające wymogów regulaminu nie będą rozpatrywane;</w:t>
      </w:r>
    </w:p>
    <w:p w:rsidR="00BC3B46" w:rsidRPr="00BA0B81" w:rsidRDefault="003909C8" w:rsidP="003852C3">
      <w:pPr>
        <w:pStyle w:val="NormalnyWeb"/>
        <w:shd w:val="clear" w:color="auto" w:fill="FFFFFF"/>
        <w:spacing w:before="0" w:beforeAutospacing="0" w:after="0" w:afterAutospacing="0" w:line="236" w:lineRule="atLeast"/>
        <w:ind w:left="360"/>
        <w:jc w:val="center"/>
        <w:rPr>
          <w:rFonts w:ascii="Arial Narrow" w:hAnsi="Arial Narrow" w:cs="Calibri"/>
          <w:sz w:val="22"/>
          <w:szCs w:val="20"/>
        </w:rPr>
      </w:pPr>
      <w:r w:rsidRPr="00BA0B81">
        <w:rPr>
          <w:rFonts w:ascii="Arial Narrow" w:hAnsi="Arial Narrow" w:cs="Calibri"/>
          <w:b/>
          <w:bCs/>
          <w:sz w:val="22"/>
          <w:szCs w:val="20"/>
        </w:rPr>
        <w:t>Wręczenie nagród</w:t>
      </w:r>
      <w:r w:rsidR="00BC3B46" w:rsidRPr="00BA0B81">
        <w:rPr>
          <w:rFonts w:ascii="Arial Narrow" w:hAnsi="Arial Narrow" w:cs="Calibri"/>
          <w:b/>
          <w:bCs/>
          <w:sz w:val="22"/>
          <w:szCs w:val="20"/>
        </w:rPr>
        <w:t xml:space="preserve"> i uwagi końcowe</w:t>
      </w:r>
    </w:p>
    <w:p w:rsidR="00BC3B46" w:rsidRPr="00BA0B81" w:rsidRDefault="00CE29D7" w:rsidP="003852C3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36" w:lineRule="atLeast"/>
        <w:rPr>
          <w:rFonts w:ascii="Arial Narrow" w:hAnsi="Arial Narrow" w:cs="Calibri"/>
          <w:sz w:val="22"/>
          <w:szCs w:val="20"/>
        </w:rPr>
      </w:pPr>
      <w:r w:rsidRPr="00BA0B81">
        <w:rPr>
          <w:rFonts w:ascii="Arial Narrow" w:hAnsi="Arial Narrow" w:cs="Calibri"/>
          <w:bCs/>
          <w:sz w:val="22"/>
          <w:szCs w:val="20"/>
        </w:rPr>
        <w:t>Wręczenie nagród i wyróżnień nastąpi podczas uroczystego k</w:t>
      </w:r>
      <w:r w:rsidR="00BC3B46" w:rsidRPr="00BA0B81">
        <w:rPr>
          <w:rFonts w:ascii="Arial Narrow" w:hAnsi="Arial Narrow" w:cs="Calibri"/>
          <w:bCs/>
          <w:sz w:val="22"/>
          <w:szCs w:val="20"/>
        </w:rPr>
        <w:t xml:space="preserve">oncertu </w:t>
      </w:r>
      <w:r w:rsidRPr="00BA0B81">
        <w:rPr>
          <w:rFonts w:ascii="Arial Narrow" w:hAnsi="Arial Narrow" w:cs="Calibri"/>
          <w:bCs/>
          <w:sz w:val="22"/>
          <w:szCs w:val="20"/>
        </w:rPr>
        <w:t xml:space="preserve">finałowego festiwalu </w:t>
      </w:r>
      <w:r w:rsidR="003909C8" w:rsidRPr="00BA0B81">
        <w:rPr>
          <w:rFonts w:ascii="Arial Narrow" w:hAnsi="Arial Narrow" w:cs="Calibri"/>
          <w:bCs/>
          <w:sz w:val="22"/>
          <w:szCs w:val="20"/>
        </w:rPr>
        <w:t xml:space="preserve">1 października </w:t>
      </w:r>
      <w:r w:rsidRPr="00BA0B81">
        <w:rPr>
          <w:rFonts w:ascii="Arial Narrow" w:hAnsi="Arial Narrow" w:cs="Calibri"/>
          <w:bCs/>
          <w:sz w:val="22"/>
          <w:szCs w:val="20"/>
        </w:rPr>
        <w:t>o godz. 19:00 w Centrum Kulturalno-Kongresowym Jordanki.</w:t>
      </w:r>
      <w:r w:rsidR="00BC3B46" w:rsidRPr="00BA0B81">
        <w:rPr>
          <w:rFonts w:ascii="Arial Narrow" w:hAnsi="Arial Narrow" w:cs="Calibri"/>
          <w:bCs/>
          <w:sz w:val="22"/>
          <w:szCs w:val="20"/>
        </w:rPr>
        <w:t xml:space="preserve"> </w:t>
      </w:r>
      <w:r w:rsidRPr="00BA0B81">
        <w:rPr>
          <w:rFonts w:ascii="Arial Narrow" w:hAnsi="Arial Narrow" w:cs="Calibri"/>
          <w:bCs/>
          <w:sz w:val="22"/>
          <w:szCs w:val="20"/>
        </w:rPr>
        <w:t xml:space="preserve">Laureaci </w:t>
      </w:r>
      <w:r w:rsidR="00BC3B46" w:rsidRPr="00BA0B81">
        <w:rPr>
          <w:rFonts w:ascii="Arial Narrow" w:hAnsi="Arial Narrow" w:cs="Calibri"/>
          <w:bCs/>
          <w:sz w:val="22"/>
          <w:szCs w:val="20"/>
        </w:rPr>
        <w:t>zostaną uroczyście uhonorowani nagrodami i dyplomami;</w:t>
      </w:r>
      <w:r w:rsidR="00BC3B46" w:rsidRPr="00BA0B81">
        <w:rPr>
          <w:rFonts w:ascii="Arial Narrow" w:hAnsi="Arial Narrow" w:cs="Calibri"/>
          <w:sz w:val="22"/>
          <w:szCs w:val="20"/>
        </w:rPr>
        <w:t xml:space="preserve"> </w:t>
      </w:r>
    </w:p>
    <w:p w:rsidR="00871A6E" w:rsidRPr="00BA0B81" w:rsidRDefault="00F06F07" w:rsidP="00871A6E">
      <w:pPr>
        <w:pStyle w:val="Akapitzlist"/>
        <w:numPr>
          <w:ilvl w:val="0"/>
          <w:numId w:val="2"/>
        </w:numPr>
        <w:rPr>
          <w:rFonts w:ascii="Arial Narrow" w:eastAsia="Calibri" w:hAnsi="Arial Narrow" w:cs="Calibri"/>
          <w:sz w:val="22"/>
          <w:szCs w:val="20"/>
        </w:rPr>
      </w:pPr>
      <w:r w:rsidRPr="00BA0B81">
        <w:rPr>
          <w:rFonts w:ascii="Arial Narrow" w:eastAsia="Calibri" w:hAnsi="Arial Narrow" w:cs="Calibri"/>
          <w:sz w:val="22"/>
          <w:szCs w:val="20"/>
        </w:rPr>
        <w:t xml:space="preserve">W skład </w:t>
      </w:r>
      <w:r w:rsidR="00CE29D7" w:rsidRPr="00BA0B81">
        <w:rPr>
          <w:rFonts w:ascii="Arial Narrow" w:eastAsia="Calibri" w:hAnsi="Arial Narrow" w:cs="Calibri"/>
          <w:sz w:val="22"/>
          <w:szCs w:val="20"/>
        </w:rPr>
        <w:t xml:space="preserve">3-osobowego </w:t>
      </w:r>
      <w:r w:rsidRPr="00BA0B81">
        <w:rPr>
          <w:rFonts w:ascii="Arial Narrow" w:eastAsia="Calibri" w:hAnsi="Arial Narrow" w:cs="Calibri"/>
          <w:sz w:val="22"/>
          <w:szCs w:val="20"/>
        </w:rPr>
        <w:t>Jury wejdą</w:t>
      </w:r>
      <w:r w:rsidR="00BC3B46" w:rsidRPr="00BA0B81">
        <w:rPr>
          <w:rFonts w:ascii="Arial Narrow" w:eastAsia="Calibri" w:hAnsi="Arial Narrow" w:cs="Calibri"/>
          <w:sz w:val="22"/>
          <w:szCs w:val="20"/>
        </w:rPr>
        <w:t xml:space="preserve"> kompozytorzy z różnych ośrodków muzyczny</w:t>
      </w:r>
      <w:r w:rsidR="00871A6E" w:rsidRPr="00BA0B81">
        <w:rPr>
          <w:rFonts w:ascii="Arial Narrow" w:eastAsia="Calibri" w:hAnsi="Arial Narrow" w:cs="Calibri"/>
          <w:sz w:val="22"/>
          <w:szCs w:val="20"/>
        </w:rPr>
        <w:t>ch w Polsce;</w:t>
      </w:r>
    </w:p>
    <w:p w:rsidR="00871A6E" w:rsidRPr="00BA0B81" w:rsidRDefault="00871A6E" w:rsidP="00871A6E">
      <w:pPr>
        <w:pStyle w:val="Akapitzlist"/>
        <w:numPr>
          <w:ilvl w:val="0"/>
          <w:numId w:val="2"/>
        </w:numPr>
        <w:rPr>
          <w:rFonts w:ascii="Arial Narrow" w:eastAsia="Calibri" w:hAnsi="Arial Narrow" w:cs="Calibri"/>
          <w:sz w:val="22"/>
          <w:szCs w:val="20"/>
        </w:rPr>
      </w:pPr>
      <w:r w:rsidRPr="00BA0B81">
        <w:rPr>
          <w:rFonts w:ascii="Arial Narrow" w:eastAsia="Calibri" w:hAnsi="Arial Narrow" w:cs="Calibri"/>
          <w:sz w:val="22"/>
          <w:szCs w:val="20"/>
        </w:rPr>
        <w:t>Decyzje Jury są ostateczne</w:t>
      </w:r>
      <w:r w:rsidR="00CE29D7" w:rsidRPr="00BA0B81">
        <w:rPr>
          <w:rFonts w:ascii="Arial Narrow" w:eastAsia="Calibri" w:hAnsi="Arial Narrow" w:cs="Calibri"/>
          <w:sz w:val="22"/>
          <w:szCs w:val="20"/>
        </w:rPr>
        <w:t xml:space="preserve"> i niepodważalne</w:t>
      </w:r>
      <w:r w:rsidRPr="00BA0B81">
        <w:rPr>
          <w:rFonts w:ascii="Arial Narrow" w:eastAsia="Calibri" w:hAnsi="Arial Narrow" w:cs="Calibri"/>
          <w:sz w:val="22"/>
          <w:szCs w:val="20"/>
        </w:rPr>
        <w:t>;</w:t>
      </w:r>
    </w:p>
    <w:p w:rsidR="00871A6E" w:rsidRPr="00BA0B81" w:rsidRDefault="00BC3B46" w:rsidP="00871A6E">
      <w:pPr>
        <w:pStyle w:val="Akapitzlist"/>
        <w:numPr>
          <w:ilvl w:val="0"/>
          <w:numId w:val="2"/>
        </w:numPr>
        <w:rPr>
          <w:rFonts w:ascii="Arial Narrow" w:eastAsia="Calibri" w:hAnsi="Arial Narrow" w:cs="Calibri"/>
          <w:sz w:val="22"/>
          <w:szCs w:val="20"/>
        </w:rPr>
      </w:pPr>
      <w:r w:rsidRPr="00BA0B81">
        <w:rPr>
          <w:rFonts w:ascii="Arial Narrow" w:eastAsia="Calibri" w:hAnsi="Arial Narrow" w:cs="Calibri"/>
          <w:sz w:val="22"/>
          <w:szCs w:val="20"/>
        </w:rPr>
        <w:t>Nadesłane prace k</w:t>
      </w:r>
      <w:r w:rsidR="00871A6E" w:rsidRPr="00BA0B81">
        <w:rPr>
          <w:rFonts w:ascii="Arial Narrow" w:eastAsia="Calibri" w:hAnsi="Arial Narrow" w:cs="Calibri"/>
          <w:sz w:val="22"/>
          <w:szCs w:val="20"/>
        </w:rPr>
        <w:t>onkursowe nie będą zwracane;</w:t>
      </w:r>
    </w:p>
    <w:p w:rsidR="001412C0" w:rsidRPr="00BA0B81" w:rsidRDefault="001412C0" w:rsidP="00871A6E">
      <w:pPr>
        <w:pStyle w:val="Akapitzlist"/>
        <w:numPr>
          <w:ilvl w:val="0"/>
          <w:numId w:val="2"/>
        </w:numPr>
        <w:rPr>
          <w:rFonts w:ascii="Arial Narrow" w:eastAsia="Calibri" w:hAnsi="Arial Narrow" w:cs="Calibri"/>
          <w:sz w:val="22"/>
          <w:szCs w:val="20"/>
        </w:rPr>
      </w:pPr>
      <w:r w:rsidRPr="00BA0B81">
        <w:rPr>
          <w:rFonts w:ascii="Arial Narrow" w:eastAsia="Calibri" w:hAnsi="Arial Narrow" w:cs="Calibri"/>
          <w:sz w:val="22"/>
          <w:szCs w:val="20"/>
        </w:rPr>
        <w:t xml:space="preserve">Toruńska Orkiestra Symfoniczna zastrzega sobie pierwsze wykonanie zwycięskiego utworu. </w:t>
      </w:r>
    </w:p>
    <w:p w:rsidR="005A5581" w:rsidRPr="00BA0B81" w:rsidRDefault="00BC3B46" w:rsidP="005A5581">
      <w:pPr>
        <w:pStyle w:val="Akapitzlist"/>
        <w:numPr>
          <w:ilvl w:val="0"/>
          <w:numId w:val="2"/>
        </w:numPr>
        <w:rPr>
          <w:rFonts w:asciiTheme="minorHAnsi" w:eastAsia="Calibri" w:hAnsiTheme="minorHAnsi" w:cstheme="minorHAnsi"/>
          <w:b/>
          <w:sz w:val="32"/>
          <w:szCs w:val="28"/>
        </w:rPr>
      </w:pPr>
      <w:r w:rsidRPr="00BA0B81">
        <w:rPr>
          <w:rFonts w:ascii="Arial Narrow" w:eastAsia="Calibri" w:hAnsi="Arial Narrow" w:cs="Calibri"/>
          <w:sz w:val="22"/>
          <w:szCs w:val="20"/>
        </w:rPr>
        <w:t>Dodatkowe informacje:</w:t>
      </w:r>
      <w:r w:rsidRPr="00BA0B81">
        <w:rPr>
          <w:rFonts w:ascii="Arial Narrow" w:eastAsia="Calibri" w:hAnsi="Arial Narrow" w:cs="Calibri"/>
          <w:sz w:val="22"/>
          <w:szCs w:val="20"/>
        </w:rPr>
        <w:br/>
        <w:t xml:space="preserve">Magdalena Cynk </w:t>
      </w:r>
      <w:r w:rsidR="003852C3" w:rsidRPr="00BA0B81">
        <w:rPr>
          <w:rFonts w:ascii="Arial Narrow" w:eastAsia="Calibri" w:hAnsi="Arial Narrow" w:cs="Calibri"/>
          <w:sz w:val="22"/>
          <w:szCs w:val="20"/>
        </w:rPr>
        <w:t xml:space="preserve"> (tel. 501</w:t>
      </w:r>
      <w:r w:rsidR="00D726E2" w:rsidRPr="00BA0B81">
        <w:rPr>
          <w:rFonts w:ascii="Arial Narrow" w:eastAsia="Calibri" w:hAnsi="Arial Narrow" w:cs="Calibri"/>
          <w:sz w:val="22"/>
          <w:szCs w:val="20"/>
        </w:rPr>
        <w:t> </w:t>
      </w:r>
      <w:r w:rsidR="003852C3" w:rsidRPr="00BA0B81">
        <w:rPr>
          <w:rFonts w:ascii="Arial Narrow" w:eastAsia="Calibri" w:hAnsi="Arial Narrow" w:cs="Calibri"/>
          <w:sz w:val="22"/>
          <w:szCs w:val="20"/>
        </w:rPr>
        <w:t>153</w:t>
      </w:r>
      <w:r w:rsidR="00D726E2" w:rsidRPr="00BA0B81">
        <w:rPr>
          <w:rFonts w:ascii="Arial Narrow" w:eastAsia="Calibri" w:hAnsi="Arial Narrow" w:cs="Calibri"/>
          <w:sz w:val="22"/>
          <w:szCs w:val="20"/>
        </w:rPr>
        <w:t xml:space="preserve"> </w:t>
      </w:r>
      <w:r w:rsidR="003852C3" w:rsidRPr="00BA0B81">
        <w:rPr>
          <w:rFonts w:ascii="Arial Narrow" w:eastAsia="Calibri" w:hAnsi="Arial Narrow" w:cs="Calibri"/>
          <w:sz w:val="22"/>
          <w:szCs w:val="20"/>
        </w:rPr>
        <w:t>208)</w:t>
      </w:r>
    </w:p>
    <w:p w:rsidR="00F20308" w:rsidRPr="00BA0B81" w:rsidRDefault="00E176D6" w:rsidP="00BA0B81">
      <w:pPr>
        <w:pStyle w:val="Akapitzlist"/>
        <w:ind w:left="360"/>
        <w:rPr>
          <w:rFonts w:asciiTheme="minorHAnsi" w:eastAsia="Calibri" w:hAnsiTheme="minorHAnsi" w:cstheme="minorHAnsi"/>
          <w:b/>
          <w:sz w:val="32"/>
          <w:szCs w:val="28"/>
          <w:lang w:val="en-US"/>
        </w:rPr>
      </w:pPr>
      <w:r w:rsidRPr="00BA0B81">
        <w:rPr>
          <w:rFonts w:ascii="Arial Narrow" w:eastAsia="Calibri" w:hAnsi="Arial Narrow" w:cs="Calibri"/>
          <w:sz w:val="22"/>
          <w:szCs w:val="20"/>
          <w:lang w:val="en-US"/>
        </w:rPr>
        <w:t xml:space="preserve">Karolina </w:t>
      </w:r>
      <w:proofErr w:type="spellStart"/>
      <w:r w:rsidRPr="00BA0B81">
        <w:rPr>
          <w:rFonts w:ascii="Arial Narrow" w:eastAsia="Calibri" w:hAnsi="Arial Narrow" w:cs="Calibri"/>
          <w:sz w:val="22"/>
          <w:szCs w:val="20"/>
          <w:lang w:val="en-US"/>
        </w:rPr>
        <w:t>Smolarek</w:t>
      </w:r>
      <w:proofErr w:type="spellEnd"/>
      <w:r w:rsidRPr="00BA0B81">
        <w:rPr>
          <w:rFonts w:ascii="Arial Narrow" w:eastAsia="Calibri" w:hAnsi="Arial Narrow" w:cs="Calibri"/>
          <w:sz w:val="22"/>
          <w:szCs w:val="20"/>
          <w:lang w:val="en-US"/>
        </w:rPr>
        <w:t xml:space="preserve"> </w:t>
      </w:r>
      <w:r w:rsidR="00BA0B81" w:rsidRPr="00BA0B81">
        <w:rPr>
          <w:rFonts w:ascii="Arial Narrow" w:eastAsia="Calibri" w:hAnsi="Arial Narrow" w:cs="Calibri"/>
          <w:sz w:val="22"/>
          <w:szCs w:val="20"/>
          <w:lang w:val="en-US"/>
        </w:rPr>
        <w:t>(tel. 533 795 711, mail:</w:t>
      </w:r>
      <w:r w:rsidR="00D726E2" w:rsidRPr="00BA0B81">
        <w:rPr>
          <w:rFonts w:ascii="Arial Narrow" w:eastAsia="Calibri" w:hAnsi="Arial Narrow" w:cs="Calibri"/>
          <w:sz w:val="22"/>
          <w:szCs w:val="20"/>
          <w:lang w:val="en-US"/>
        </w:rPr>
        <w:t xml:space="preserve"> organizacja@t</w:t>
      </w:r>
      <w:r w:rsidR="00BA0B81">
        <w:rPr>
          <w:rFonts w:ascii="Arial Narrow" w:eastAsia="Calibri" w:hAnsi="Arial Narrow" w:cs="Calibri"/>
          <w:sz w:val="22"/>
          <w:szCs w:val="20"/>
          <w:lang w:val="en-US"/>
        </w:rPr>
        <w:t>os.art.pl</w:t>
      </w:r>
      <w:r w:rsidR="00BB64E6">
        <w:rPr>
          <w:rFonts w:ascii="Arial Narrow" w:eastAsia="Calibri" w:hAnsi="Arial Narrow" w:cs="Calibri"/>
          <w:sz w:val="22"/>
          <w:szCs w:val="20"/>
          <w:lang w:val="en-US"/>
        </w:rPr>
        <w:t>)</w:t>
      </w:r>
    </w:p>
    <w:p w:rsidR="003F6CD0" w:rsidRPr="00DE42AB" w:rsidRDefault="003F6CD0" w:rsidP="003852C3">
      <w:pPr>
        <w:rPr>
          <w:rFonts w:asciiTheme="minorHAnsi" w:eastAsia="Calibri" w:hAnsiTheme="minorHAnsi" w:cstheme="minorHAnsi"/>
          <w:sz w:val="26"/>
          <w:szCs w:val="26"/>
          <w:lang w:val="en-US"/>
        </w:rPr>
      </w:pPr>
    </w:p>
    <w:sectPr w:rsidR="003F6CD0" w:rsidRPr="00DE42AB" w:rsidSect="006C4F4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45" w:rsidRDefault="006F1045" w:rsidP="003852C3">
      <w:r>
        <w:separator/>
      </w:r>
    </w:p>
  </w:endnote>
  <w:endnote w:type="continuationSeparator" w:id="0">
    <w:p w:rsidR="006F1045" w:rsidRDefault="006F1045" w:rsidP="0038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45" w:rsidRDefault="006F1045" w:rsidP="003852C3">
      <w:r>
        <w:separator/>
      </w:r>
    </w:p>
  </w:footnote>
  <w:footnote w:type="continuationSeparator" w:id="0">
    <w:p w:rsidR="006F1045" w:rsidRDefault="006F1045" w:rsidP="0038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65E"/>
    <w:multiLevelType w:val="multilevel"/>
    <w:tmpl w:val="4B72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211AD"/>
    <w:multiLevelType w:val="multilevel"/>
    <w:tmpl w:val="A138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41A8C"/>
    <w:multiLevelType w:val="hybridMultilevel"/>
    <w:tmpl w:val="236EB0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A7079"/>
    <w:multiLevelType w:val="hybridMultilevel"/>
    <w:tmpl w:val="42C27D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C6339"/>
    <w:multiLevelType w:val="hybridMultilevel"/>
    <w:tmpl w:val="7682F9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A03F9"/>
    <w:multiLevelType w:val="multilevel"/>
    <w:tmpl w:val="D12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2"/>
      <w:numFmt w:val="decimal"/>
      <w:lvlText w:val="%2"/>
      <w:lvlJc w:val="left"/>
      <w:pPr>
        <w:ind w:left="1156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>
    <w:nsid w:val="4BD31919"/>
    <w:multiLevelType w:val="multilevel"/>
    <w:tmpl w:val="0CA2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1C"/>
    <w:rsid w:val="000104C4"/>
    <w:rsid w:val="00020D67"/>
    <w:rsid w:val="00037A64"/>
    <w:rsid w:val="000A1ABB"/>
    <w:rsid w:val="000A3779"/>
    <w:rsid w:val="000A3BD6"/>
    <w:rsid w:val="000D6569"/>
    <w:rsid w:val="001412C0"/>
    <w:rsid w:val="001D01DF"/>
    <w:rsid w:val="0022574E"/>
    <w:rsid w:val="002708D6"/>
    <w:rsid w:val="00274E27"/>
    <w:rsid w:val="002B0612"/>
    <w:rsid w:val="002B6A9B"/>
    <w:rsid w:val="00306B1C"/>
    <w:rsid w:val="00332D20"/>
    <w:rsid w:val="00335AFE"/>
    <w:rsid w:val="00347B60"/>
    <w:rsid w:val="003548B2"/>
    <w:rsid w:val="003566D8"/>
    <w:rsid w:val="003635AE"/>
    <w:rsid w:val="003852C3"/>
    <w:rsid w:val="003909C8"/>
    <w:rsid w:val="003A22D4"/>
    <w:rsid w:val="003D0346"/>
    <w:rsid w:val="003D66E2"/>
    <w:rsid w:val="003F6CD0"/>
    <w:rsid w:val="004017E0"/>
    <w:rsid w:val="004035F6"/>
    <w:rsid w:val="004055F3"/>
    <w:rsid w:val="00453112"/>
    <w:rsid w:val="00455324"/>
    <w:rsid w:val="004816D4"/>
    <w:rsid w:val="00487958"/>
    <w:rsid w:val="00487A94"/>
    <w:rsid w:val="004B22F4"/>
    <w:rsid w:val="004B533D"/>
    <w:rsid w:val="004F5C2F"/>
    <w:rsid w:val="005378CE"/>
    <w:rsid w:val="005820A1"/>
    <w:rsid w:val="005A5039"/>
    <w:rsid w:val="005A5581"/>
    <w:rsid w:val="005B599D"/>
    <w:rsid w:val="00637C87"/>
    <w:rsid w:val="00655ADD"/>
    <w:rsid w:val="00665DE1"/>
    <w:rsid w:val="00694011"/>
    <w:rsid w:val="006C4F45"/>
    <w:rsid w:val="006D34E7"/>
    <w:rsid w:val="006F1045"/>
    <w:rsid w:val="00701F22"/>
    <w:rsid w:val="0070575A"/>
    <w:rsid w:val="007214FA"/>
    <w:rsid w:val="00721CDE"/>
    <w:rsid w:val="00727FDD"/>
    <w:rsid w:val="0074557B"/>
    <w:rsid w:val="00753782"/>
    <w:rsid w:val="007928B6"/>
    <w:rsid w:val="007B1BAD"/>
    <w:rsid w:val="007C1863"/>
    <w:rsid w:val="007C650D"/>
    <w:rsid w:val="00805EEB"/>
    <w:rsid w:val="008216D6"/>
    <w:rsid w:val="00871A6E"/>
    <w:rsid w:val="008B0F71"/>
    <w:rsid w:val="008B4C2D"/>
    <w:rsid w:val="008B69B2"/>
    <w:rsid w:val="008B7654"/>
    <w:rsid w:val="008C609E"/>
    <w:rsid w:val="008D6F5B"/>
    <w:rsid w:val="008F587E"/>
    <w:rsid w:val="00902D7E"/>
    <w:rsid w:val="00934AAA"/>
    <w:rsid w:val="00970D42"/>
    <w:rsid w:val="00990E3B"/>
    <w:rsid w:val="009B529E"/>
    <w:rsid w:val="009D31B7"/>
    <w:rsid w:val="009E5496"/>
    <w:rsid w:val="00A15CDA"/>
    <w:rsid w:val="00A16A18"/>
    <w:rsid w:val="00A65B18"/>
    <w:rsid w:val="00A72F78"/>
    <w:rsid w:val="00A83F1C"/>
    <w:rsid w:val="00A87D0E"/>
    <w:rsid w:val="00AA69AE"/>
    <w:rsid w:val="00AA7880"/>
    <w:rsid w:val="00AC7995"/>
    <w:rsid w:val="00AD3919"/>
    <w:rsid w:val="00B04CBB"/>
    <w:rsid w:val="00B14922"/>
    <w:rsid w:val="00B1562B"/>
    <w:rsid w:val="00B27850"/>
    <w:rsid w:val="00B36A88"/>
    <w:rsid w:val="00B825EC"/>
    <w:rsid w:val="00B93D2D"/>
    <w:rsid w:val="00BA0B81"/>
    <w:rsid w:val="00BA486A"/>
    <w:rsid w:val="00BA5140"/>
    <w:rsid w:val="00BB64E6"/>
    <w:rsid w:val="00BC3B46"/>
    <w:rsid w:val="00BD527F"/>
    <w:rsid w:val="00BF57A5"/>
    <w:rsid w:val="00C01CB7"/>
    <w:rsid w:val="00C31C83"/>
    <w:rsid w:val="00C52276"/>
    <w:rsid w:val="00C65E24"/>
    <w:rsid w:val="00C82E3D"/>
    <w:rsid w:val="00C92202"/>
    <w:rsid w:val="00C948F1"/>
    <w:rsid w:val="00CE29D7"/>
    <w:rsid w:val="00D107CB"/>
    <w:rsid w:val="00D32AB1"/>
    <w:rsid w:val="00D50392"/>
    <w:rsid w:val="00D52C7A"/>
    <w:rsid w:val="00D60AC1"/>
    <w:rsid w:val="00D726E2"/>
    <w:rsid w:val="00D974F4"/>
    <w:rsid w:val="00DA7736"/>
    <w:rsid w:val="00DB19C9"/>
    <w:rsid w:val="00DD0E54"/>
    <w:rsid w:val="00DE42AB"/>
    <w:rsid w:val="00DE6DA3"/>
    <w:rsid w:val="00E176D6"/>
    <w:rsid w:val="00E24B14"/>
    <w:rsid w:val="00E3196D"/>
    <w:rsid w:val="00E45DD2"/>
    <w:rsid w:val="00E60A17"/>
    <w:rsid w:val="00E60C97"/>
    <w:rsid w:val="00E61EF4"/>
    <w:rsid w:val="00ED014B"/>
    <w:rsid w:val="00ED6022"/>
    <w:rsid w:val="00EF66E9"/>
    <w:rsid w:val="00F06F07"/>
    <w:rsid w:val="00F12ECA"/>
    <w:rsid w:val="00F20308"/>
    <w:rsid w:val="00F2211C"/>
    <w:rsid w:val="00F3589B"/>
    <w:rsid w:val="00F407FC"/>
    <w:rsid w:val="00F523EF"/>
    <w:rsid w:val="00F528E9"/>
    <w:rsid w:val="00FA0559"/>
    <w:rsid w:val="00FA4843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F45"/>
  </w:style>
  <w:style w:type="paragraph" w:styleId="Nagwek1">
    <w:name w:val="heading 1"/>
    <w:basedOn w:val="Normalny"/>
    <w:next w:val="Normalny"/>
    <w:qFormat/>
    <w:rsid w:val="006C4F4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C4F45"/>
    <w:pPr>
      <w:keepNext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6C4F45"/>
    <w:pPr>
      <w:keepNext/>
      <w:spacing w:after="60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6C4F45"/>
    <w:pPr>
      <w:keepNext/>
      <w:spacing w:after="60"/>
      <w:outlineLvl w:val="3"/>
    </w:pPr>
    <w:rPr>
      <w:i/>
      <w:sz w:val="28"/>
    </w:rPr>
  </w:style>
  <w:style w:type="paragraph" w:styleId="Nagwek5">
    <w:name w:val="heading 5"/>
    <w:basedOn w:val="Normalny"/>
    <w:next w:val="Normalny"/>
    <w:qFormat/>
    <w:rsid w:val="006C4F45"/>
    <w:pPr>
      <w:keepNext/>
      <w:spacing w:after="60"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qFormat/>
    <w:rsid w:val="006C4F45"/>
    <w:pPr>
      <w:keepNext/>
      <w:spacing w:after="60"/>
      <w:jc w:val="center"/>
      <w:outlineLvl w:val="5"/>
    </w:pPr>
    <w:rPr>
      <w:i/>
      <w:sz w:val="28"/>
    </w:rPr>
  </w:style>
  <w:style w:type="paragraph" w:styleId="Nagwek7">
    <w:name w:val="heading 7"/>
    <w:basedOn w:val="Normalny"/>
    <w:next w:val="Normalny"/>
    <w:qFormat/>
    <w:rsid w:val="006C4F45"/>
    <w:pPr>
      <w:keepNext/>
      <w:spacing w:after="60"/>
      <w:ind w:left="360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6C4F45"/>
    <w:pPr>
      <w:keepNext/>
      <w:spacing w:after="60"/>
      <w:ind w:left="360"/>
      <w:jc w:val="center"/>
      <w:outlineLvl w:val="7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C4F45"/>
    <w:rPr>
      <w:sz w:val="28"/>
    </w:rPr>
  </w:style>
  <w:style w:type="paragraph" w:styleId="Tekstpodstawowy2">
    <w:name w:val="Body Text 2"/>
    <w:basedOn w:val="Normalny"/>
    <w:rsid w:val="006C4F45"/>
    <w:pPr>
      <w:spacing w:after="60"/>
    </w:pPr>
    <w:rPr>
      <w:sz w:val="32"/>
    </w:rPr>
  </w:style>
  <w:style w:type="paragraph" w:styleId="Tytu">
    <w:name w:val="Title"/>
    <w:basedOn w:val="Normalny"/>
    <w:qFormat/>
    <w:rsid w:val="006C4F45"/>
    <w:pPr>
      <w:spacing w:after="60"/>
      <w:jc w:val="center"/>
    </w:pPr>
    <w:rPr>
      <w:sz w:val="28"/>
    </w:rPr>
  </w:style>
  <w:style w:type="paragraph" w:styleId="Podtytu">
    <w:name w:val="Subtitle"/>
    <w:basedOn w:val="Normalny"/>
    <w:qFormat/>
    <w:rsid w:val="006C4F45"/>
    <w:pPr>
      <w:spacing w:after="60"/>
    </w:pPr>
    <w:rPr>
      <w:sz w:val="32"/>
    </w:rPr>
  </w:style>
  <w:style w:type="paragraph" w:styleId="NormalnyWeb">
    <w:name w:val="Normal (Web)"/>
    <w:basedOn w:val="Normalny"/>
    <w:uiPriority w:val="99"/>
    <w:rsid w:val="00655A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unhideWhenUsed/>
    <w:rsid w:val="00BC3B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3B46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A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85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52C3"/>
  </w:style>
  <w:style w:type="paragraph" w:styleId="Stopka">
    <w:name w:val="footer"/>
    <w:basedOn w:val="Normalny"/>
    <w:link w:val="StopkaZnak"/>
    <w:uiPriority w:val="99"/>
    <w:semiHidden/>
    <w:unhideWhenUsed/>
    <w:rsid w:val="003852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52C3"/>
  </w:style>
  <w:style w:type="character" w:styleId="Odwoaniedokomentarza">
    <w:name w:val="annotation reference"/>
    <w:basedOn w:val="Domylnaczcionkaakapitu"/>
    <w:uiPriority w:val="99"/>
    <w:semiHidden/>
    <w:unhideWhenUsed/>
    <w:rsid w:val="00E17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6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6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6D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09C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09C8"/>
  </w:style>
  <w:style w:type="character" w:styleId="Odwoanieprzypisukocowego">
    <w:name w:val="endnote reference"/>
    <w:basedOn w:val="Domylnaczcionkaakapitu"/>
    <w:uiPriority w:val="99"/>
    <w:semiHidden/>
    <w:unhideWhenUsed/>
    <w:rsid w:val="003909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F45"/>
  </w:style>
  <w:style w:type="paragraph" w:styleId="Nagwek1">
    <w:name w:val="heading 1"/>
    <w:basedOn w:val="Normalny"/>
    <w:next w:val="Normalny"/>
    <w:qFormat/>
    <w:rsid w:val="006C4F4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6C4F45"/>
    <w:pPr>
      <w:keepNext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6C4F45"/>
    <w:pPr>
      <w:keepNext/>
      <w:spacing w:after="60"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6C4F45"/>
    <w:pPr>
      <w:keepNext/>
      <w:spacing w:after="60"/>
      <w:outlineLvl w:val="3"/>
    </w:pPr>
    <w:rPr>
      <w:i/>
      <w:sz w:val="28"/>
    </w:rPr>
  </w:style>
  <w:style w:type="paragraph" w:styleId="Nagwek5">
    <w:name w:val="heading 5"/>
    <w:basedOn w:val="Normalny"/>
    <w:next w:val="Normalny"/>
    <w:qFormat/>
    <w:rsid w:val="006C4F45"/>
    <w:pPr>
      <w:keepNext/>
      <w:spacing w:after="60"/>
      <w:jc w:val="center"/>
      <w:outlineLvl w:val="4"/>
    </w:pPr>
    <w:rPr>
      <w:b/>
      <w:i/>
      <w:sz w:val="28"/>
    </w:rPr>
  </w:style>
  <w:style w:type="paragraph" w:styleId="Nagwek6">
    <w:name w:val="heading 6"/>
    <w:basedOn w:val="Normalny"/>
    <w:next w:val="Normalny"/>
    <w:qFormat/>
    <w:rsid w:val="006C4F45"/>
    <w:pPr>
      <w:keepNext/>
      <w:spacing w:after="60"/>
      <w:jc w:val="center"/>
      <w:outlineLvl w:val="5"/>
    </w:pPr>
    <w:rPr>
      <w:i/>
      <w:sz w:val="28"/>
    </w:rPr>
  </w:style>
  <w:style w:type="paragraph" w:styleId="Nagwek7">
    <w:name w:val="heading 7"/>
    <w:basedOn w:val="Normalny"/>
    <w:next w:val="Normalny"/>
    <w:qFormat/>
    <w:rsid w:val="006C4F45"/>
    <w:pPr>
      <w:keepNext/>
      <w:spacing w:after="60"/>
      <w:ind w:left="360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6C4F45"/>
    <w:pPr>
      <w:keepNext/>
      <w:spacing w:after="60"/>
      <w:ind w:left="360"/>
      <w:jc w:val="center"/>
      <w:outlineLvl w:val="7"/>
    </w:pPr>
    <w:rPr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C4F45"/>
    <w:rPr>
      <w:sz w:val="28"/>
    </w:rPr>
  </w:style>
  <w:style w:type="paragraph" w:styleId="Tekstpodstawowy2">
    <w:name w:val="Body Text 2"/>
    <w:basedOn w:val="Normalny"/>
    <w:rsid w:val="006C4F45"/>
    <w:pPr>
      <w:spacing w:after="60"/>
    </w:pPr>
    <w:rPr>
      <w:sz w:val="32"/>
    </w:rPr>
  </w:style>
  <w:style w:type="paragraph" w:styleId="Tytu">
    <w:name w:val="Title"/>
    <w:basedOn w:val="Normalny"/>
    <w:qFormat/>
    <w:rsid w:val="006C4F45"/>
    <w:pPr>
      <w:spacing w:after="60"/>
      <w:jc w:val="center"/>
    </w:pPr>
    <w:rPr>
      <w:sz w:val="28"/>
    </w:rPr>
  </w:style>
  <w:style w:type="paragraph" w:styleId="Podtytu">
    <w:name w:val="Subtitle"/>
    <w:basedOn w:val="Normalny"/>
    <w:qFormat/>
    <w:rsid w:val="006C4F45"/>
    <w:pPr>
      <w:spacing w:after="60"/>
    </w:pPr>
    <w:rPr>
      <w:sz w:val="32"/>
    </w:rPr>
  </w:style>
  <w:style w:type="paragraph" w:styleId="NormalnyWeb">
    <w:name w:val="Normal (Web)"/>
    <w:basedOn w:val="Normalny"/>
    <w:uiPriority w:val="99"/>
    <w:rsid w:val="00655AD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unhideWhenUsed/>
    <w:rsid w:val="00BC3B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3B46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A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852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52C3"/>
  </w:style>
  <w:style w:type="paragraph" w:styleId="Stopka">
    <w:name w:val="footer"/>
    <w:basedOn w:val="Normalny"/>
    <w:link w:val="StopkaZnak"/>
    <w:uiPriority w:val="99"/>
    <w:semiHidden/>
    <w:unhideWhenUsed/>
    <w:rsid w:val="003852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52C3"/>
  </w:style>
  <w:style w:type="character" w:styleId="Odwoaniedokomentarza">
    <w:name w:val="annotation reference"/>
    <w:basedOn w:val="Domylnaczcionkaakapitu"/>
    <w:uiPriority w:val="99"/>
    <w:semiHidden/>
    <w:unhideWhenUsed/>
    <w:rsid w:val="00E17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6D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6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6D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09C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09C8"/>
  </w:style>
  <w:style w:type="character" w:styleId="Odwoanieprzypisukocowego">
    <w:name w:val="endnote reference"/>
    <w:basedOn w:val="Domylnaczcionkaakapitu"/>
    <w:uiPriority w:val="99"/>
    <w:semiHidden/>
    <w:unhideWhenUsed/>
    <w:rsid w:val="00390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020">
          <w:marLeft w:val="709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694">
          <w:marLeft w:val="709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180">
          <w:marLeft w:val="709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925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8906">
          <w:marLeft w:val="709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319">
          <w:marLeft w:val="709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182">
          <w:marLeft w:val="709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296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976">
          <w:marLeft w:val="709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077">
          <w:marLeft w:val="709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788">
          <w:marLeft w:val="709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180">
          <w:marLeft w:val="709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688">
          <w:marLeft w:val="709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844">
          <w:marLeft w:val="709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071">
          <w:marLeft w:val="709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8515">
          <w:marLeft w:val="2091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368">
          <w:marLeft w:val="709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753">
          <w:marLeft w:val="709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1897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893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038">
          <w:marLeft w:val="709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269">
          <w:marLeft w:val="0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535">
          <w:marLeft w:val="709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490">
          <w:marLeft w:val="709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8360">
          <w:marLeft w:val="709"/>
          <w:marRight w:val="0"/>
          <w:marTop w:val="0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KONCERTÓW</vt:lpstr>
    </vt:vector>
  </TitlesOfParts>
  <Company>TCFA</Company>
  <LinksUpToDate>false</LinksUpToDate>
  <CharactersWithSpaces>2747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mailto:mcynkm@gimakad.torun.pl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KONCERTÓW</dc:title>
  <dc:creator>Toma Tomov</dc:creator>
  <cp:lastModifiedBy>Alina</cp:lastModifiedBy>
  <cp:revision>18</cp:revision>
  <cp:lastPrinted>2017-06-09T11:56:00Z</cp:lastPrinted>
  <dcterms:created xsi:type="dcterms:W3CDTF">2017-06-07T13:12:00Z</dcterms:created>
  <dcterms:modified xsi:type="dcterms:W3CDTF">2017-06-09T11:57:00Z</dcterms:modified>
</cp:coreProperties>
</file>